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0B06" w14:textId="1307175E" w:rsidR="00DA1D47" w:rsidRDefault="00E81EE9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24"/>
          <w:u w:val="single"/>
        </w:rPr>
      </w:pPr>
      <w:r>
        <w:rPr>
          <w:rFonts w:ascii="Arial" w:hAnsi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112F545" wp14:editId="12438371">
                <wp:simplePos x="0" y="0"/>
                <wp:positionH relativeFrom="column">
                  <wp:posOffset>123190</wp:posOffset>
                </wp:positionH>
                <wp:positionV relativeFrom="paragraph">
                  <wp:posOffset>-57785</wp:posOffset>
                </wp:positionV>
                <wp:extent cx="914400" cy="731520"/>
                <wp:effectExtent l="0" t="0" r="1905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70804" w14:textId="77777777" w:rsidR="00DA1D47" w:rsidRDefault="00DA1D47"/>
                          <w:p w14:paraId="11DB7957" w14:textId="77777777" w:rsidR="00DA1D47" w:rsidRDefault="00DA1D4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Gemeinde-</w:t>
                            </w:r>
                          </w:p>
                          <w:p w14:paraId="2BCACA0F" w14:textId="77777777" w:rsidR="00DA1D47" w:rsidRDefault="00DA1D4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wappen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2F545" id="Rectangle 2" o:spid="_x0000_s1026" style="position:absolute;left:0;text-align:left;margin-left:9.7pt;margin-top:-4.55pt;width:1in;height:57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" o:allowincell="f">
                <v:textbox>
                  <w:txbxContent>
                    <w:p w14:paraId="5C570804" w14:textId="77777777" w:rsidR="00DA1D47" w:rsidRDefault="00DA1D47"/>
                    <w:p w14:paraId="11DB7957" w14:textId="77777777" w:rsidR="00DA1D47" w:rsidRDefault="00DA1D47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Gemeinde-</w:t>
                      </w:r>
                    </w:p>
                    <w:p w14:paraId="2BCACA0F" w14:textId="77777777" w:rsidR="00DA1D47" w:rsidRDefault="00DA1D47">
                      <w:pPr>
                        <w:jc w:val="center"/>
                      </w:pPr>
                      <w:proofErr w:type="spellStart"/>
                      <w:r>
                        <w:rPr>
                          <w:b/>
                          <w:i/>
                        </w:rPr>
                        <w:t>wappen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A1D47">
        <w:rPr>
          <w:rFonts w:ascii="Arial" w:hAnsi="Arial"/>
          <w:b/>
          <w:i/>
          <w:sz w:val="24"/>
          <w:u w:val="single"/>
        </w:rPr>
        <w:t>Muster Gemeindebewilligung</w:t>
      </w:r>
    </w:p>
    <w:p w14:paraId="33189EF3" w14:textId="0E3143EA" w:rsidR="00DA1D47" w:rsidRDefault="00DA1D47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</w:rPr>
        <w:t xml:space="preserve">    </w:t>
      </w:r>
    </w:p>
    <w:p w14:paraId="5296ABD7" w14:textId="77777777" w:rsidR="00DA1D47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  <w:tab w:val="right" w:pos="1843"/>
        </w:tabs>
        <w:rPr>
          <w:rFonts w:ascii="Arial" w:hAnsi="Arial"/>
        </w:rPr>
      </w:pPr>
      <w:r>
        <w:rPr>
          <w:rFonts w:ascii="Arial" w:hAnsi="Arial"/>
          <w:b/>
        </w:rPr>
        <w:t xml:space="preserve">   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8"/>
        </w:rPr>
        <w:t>Gemeinde   ..........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i/>
          <w:u w:val="single"/>
        </w:rPr>
        <w:t>(Briefkopf etc. der Gemeinde)</w:t>
      </w:r>
    </w:p>
    <w:p w14:paraId="794B2F98" w14:textId="77777777" w:rsidR="00DA1D47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66FA9CAD" w14:textId="77777777" w:rsidR="00DA1D47" w:rsidRPr="00344A16" w:rsidRDefault="00DA1D47">
      <w:pPr>
        <w:pBdr>
          <w:top w:val="single" w:sz="18" w:space="1" w:color="auto"/>
        </w:pBd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7F3548B9" w14:textId="77777777" w:rsidR="00DA1D47" w:rsidRPr="00344A16" w:rsidRDefault="00DA1D47">
      <w:pPr>
        <w:pStyle w:val="berschrift1"/>
        <w:jc w:val="center"/>
        <w:rPr>
          <w:sz w:val="22"/>
          <w:szCs w:val="22"/>
        </w:rPr>
      </w:pPr>
      <w:r w:rsidRPr="00344A16">
        <w:rPr>
          <w:sz w:val="22"/>
          <w:szCs w:val="22"/>
        </w:rPr>
        <w:t>Bewilligung für einen Gastwirtschaftsbetrieb</w:t>
      </w:r>
    </w:p>
    <w:p w14:paraId="3A33ED19" w14:textId="77777777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751BB6B7" w14:textId="77777777" w:rsidR="00DA1D47" w:rsidRPr="00344A16" w:rsidRDefault="00DA1D47">
      <w:pPr>
        <w:pStyle w:val="Textkrper"/>
        <w:rPr>
          <w:sz w:val="20"/>
        </w:rPr>
      </w:pPr>
      <w:r w:rsidRPr="00344A16">
        <w:rPr>
          <w:sz w:val="20"/>
        </w:rPr>
        <w:t xml:space="preserve">Gestützt auf Art. 4 </w:t>
      </w:r>
      <w:r w:rsidR="00223544" w:rsidRPr="00344A16">
        <w:rPr>
          <w:sz w:val="20"/>
        </w:rPr>
        <w:t xml:space="preserve">ff. </w:t>
      </w:r>
      <w:r w:rsidRPr="00344A16">
        <w:rPr>
          <w:sz w:val="20"/>
        </w:rPr>
        <w:t xml:space="preserve">des kantonalen Gastwirtschaftsgesetzes (GWG) vom 7. Juni 1998 und Art. </w:t>
      </w:r>
      <w:r w:rsidRPr="00344A16">
        <w:rPr>
          <w:b/>
          <w:sz w:val="20"/>
        </w:rPr>
        <w:t>.......</w:t>
      </w:r>
      <w:r w:rsidRPr="00344A16">
        <w:rPr>
          <w:sz w:val="20"/>
        </w:rPr>
        <w:t xml:space="preserve">. Gemeindegastwirtschaftsgesetz erteilt der </w:t>
      </w:r>
      <w:r w:rsidRPr="00344A16">
        <w:rPr>
          <w:i/>
          <w:sz w:val="20"/>
        </w:rPr>
        <w:t xml:space="preserve">Gemeinderat/Vorstand </w:t>
      </w:r>
      <w:r w:rsidRPr="00344A16">
        <w:rPr>
          <w:b/>
          <w:i/>
          <w:sz w:val="20"/>
        </w:rPr>
        <w:t>....................</w:t>
      </w:r>
      <w:r w:rsidRPr="00344A16">
        <w:rPr>
          <w:sz w:val="20"/>
        </w:rPr>
        <w:t xml:space="preserve"> folgende Bewilligung für die Ausübung einer gastgewerblichen Tätigkeit nach Art. 3 GWG.</w:t>
      </w:r>
    </w:p>
    <w:p w14:paraId="433D7421" w14:textId="77777777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279CF453" w14:textId="13106F67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  <w:i/>
        </w:rPr>
      </w:pPr>
      <w:r w:rsidRPr="00344A16">
        <w:rPr>
          <w:rFonts w:ascii="Arial" w:hAnsi="Arial"/>
          <w:b/>
        </w:rPr>
        <w:t>Name</w:t>
      </w:r>
      <w:r w:rsidR="00544D1D" w:rsidRPr="00344A16">
        <w:rPr>
          <w:rFonts w:ascii="Arial" w:hAnsi="Arial"/>
          <w:b/>
        </w:rPr>
        <w:t xml:space="preserve"> des Betriebes</w:t>
      </w:r>
      <w:r w:rsidRPr="00344A16">
        <w:rPr>
          <w:rFonts w:ascii="Arial" w:hAnsi="Arial"/>
        </w:rPr>
        <w:tab/>
      </w:r>
      <w:r w:rsidRPr="00344A16">
        <w:rPr>
          <w:rFonts w:ascii="Arial" w:hAnsi="Arial"/>
          <w:b/>
        </w:rPr>
        <w:t>...............................................</w:t>
      </w:r>
      <w:r w:rsidRPr="00344A16">
        <w:rPr>
          <w:rFonts w:ascii="Arial" w:hAnsi="Arial"/>
          <w:i/>
        </w:rPr>
        <w:t>(z.B. Hotel Post / Restaurant Post etc.)</w:t>
      </w:r>
    </w:p>
    <w:p w14:paraId="6C13A70E" w14:textId="7AD6D507" w:rsidR="00E81EE9" w:rsidRPr="00344A16" w:rsidRDefault="00544D1D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  <w:r w:rsidRPr="00344A16">
        <w:rPr>
          <w:rFonts w:ascii="Arial" w:hAnsi="Arial"/>
          <w:b/>
        </w:rPr>
        <w:t xml:space="preserve">Adresse </w:t>
      </w:r>
      <w:r w:rsidR="00E81EE9" w:rsidRPr="00344A16">
        <w:rPr>
          <w:rFonts w:ascii="Arial" w:hAnsi="Arial"/>
          <w:b/>
        </w:rPr>
        <w:t>des Betriebes</w:t>
      </w:r>
      <w:r w:rsidR="00E81EE9" w:rsidRPr="00344A16">
        <w:rPr>
          <w:rFonts w:ascii="Arial" w:hAnsi="Arial"/>
          <w:b/>
        </w:rPr>
        <w:tab/>
        <w:t>...............................................</w:t>
      </w:r>
    </w:p>
    <w:p w14:paraId="4B55E1ED" w14:textId="77777777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38C92FC4" w14:textId="14749728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  <w:i/>
        </w:rPr>
      </w:pPr>
      <w:r w:rsidRPr="00344A16">
        <w:rPr>
          <w:rFonts w:ascii="Arial" w:hAnsi="Arial"/>
          <w:b/>
        </w:rPr>
        <w:t>Verantwortliche Person</w:t>
      </w:r>
      <w:r w:rsidRPr="00344A16">
        <w:rPr>
          <w:rFonts w:ascii="Arial" w:hAnsi="Arial"/>
        </w:rPr>
        <w:tab/>
      </w:r>
      <w:r w:rsidRPr="00344A16">
        <w:rPr>
          <w:rFonts w:ascii="Arial" w:hAnsi="Arial"/>
          <w:i/>
        </w:rPr>
        <w:t>Name / Vorname / Geb.-Datum / Bürgerort / Wohnort / Adresse</w:t>
      </w:r>
    </w:p>
    <w:p w14:paraId="538F58B5" w14:textId="77777777" w:rsidR="007B35FC" w:rsidRPr="00344A16" w:rsidRDefault="007B35FC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  <w:i/>
        </w:rPr>
      </w:pPr>
    </w:p>
    <w:p w14:paraId="0DDDD3D2" w14:textId="49151E38" w:rsidR="007B35FC" w:rsidRPr="00344A16" w:rsidRDefault="00544D1D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  <w:b/>
        </w:rPr>
      </w:pPr>
      <w:r w:rsidRPr="00344A16">
        <w:rPr>
          <w:rFonts w:ascii="Arial" w:hAnsi="Arial"/>
          <w:b/>
        </w:rPr>
        <w:t>Bisheriger</w:t>
      </w:r>
      <w:r w:rsidR="007B35FC" w:rsidRPr="00344A16">
        <w:rPr>
          <w:rFonts w:ascii="Arial" w:hAnsi="Arial"/>
          <w:b/>
        </w:rPr>
        <w:t xml:space="preserve"> </w:t>
      </w:r>
      <w:r w:rsidRPr="00344A16">
        <w:rPr>
          <w:rFonts w:ascii="Arial" w:hAnsi="Arial"/>
          <w:b/>
        </w:rPr>
        <w:t>Betriebsname</w:t>
      </w:r>
      <w:r w:rsidR="002F0EEC" w:rsidRPr="00344A16">
        <w:rPr>
          <w:rFonts w:ascii="Arial" w:hAnsi="Arial"/>
          <w:b/>
        </w:rPr>
        <w:tab/>
        <w:t>...............................................</w:t>
      </w:r>
    </w:p>
    <w:p w14:paraId="32136EB1" w14:textId="7C4D43FF" w:rsidR="00E81EE9" w:rsidRPr="00344A16" w:rsidRDefault="00544D1D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  <w:r w:rsidRPr="00344A16">
        <w:rPr>
          <w:rFonts w:ascii="Arial" w:hAnsi="Arial"/>
          <w:b/>
        </w:rPr>
        <w:t xml:space="preserve">Bisherige </w:t>
      </w:r>
      <w:r w:rsidR="007B35FC" w:rsidRPr="00344A16">
        <w:rPr>
          <w:rFonts w:ascii="Arial" w:hAnsi="Arial"/>
          <w:b/>
        </w:rPr>
        <w:t>Bewilligungs</w:t>
      </w:r>
      <w:r w:rsidR="00344A16">
        <w:rPr>
          <w:rFonts w:ascii="Arial" w:hAnsi="Arial"/>
          <w:b/>
        </w:rPr>
        <w:t>p</w:t>
      </w:r>
      <w:r w:rsidRPr="00344A16">
        <w:rPr>
          <w:rFonts w:ascii="Arial" w:hAnsi="Arial"/>
          <w:b/>
        </w:rPr>
        <w:t>erson</w:t>
      </w:r>
      <w:r w:rsidRPr="00344A16">
        <w:rPr>
          <w:rFonts w:ascii="Arial" w:hAnsi="Arial"/>
          <w:b/>
        </w:rPr>
        <w:tab/>
      </w:r>
      <w:r w:rsidR="00E81EE9" w:rsidRPr="00344A16">
        <w:rPr>
          <w:rFonts w:ascii="Arial" w:hAnsi="Arial"/>
          <w:b/>
        </w:rPr>
        <w:t>...............................................</w:t>
      </w:r>
    </w:p>
    <w:p w14:paraId="193A56E9" w14:textId="77777777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6E24E0EA" w14:textId="6F5EE070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  <w:r w:rsidRPr="00344A16">
        <w:rPr>
          <w:rFonts w:ascii="Arial" w:hAnsi="Arial"/>
          <w:b/>
        </w:rPr>
        <w:t>Bezeichnung der Lokalitäten</w:t>
      </w:r>
      <w:r w:rsidRPr="00344A16">
        <w:rPr>
          <w:rFonts w:ascii="Arial" w:hAnsi="Arial"/>
        </w:rPr>
        <w:t xml:space="preserve">, </w:t>
      </w:r>
      <w:r w:rsidRPr="00344A16">
        <w:rPr>
          <w:rFonts w:ascii="Arial" w:hAnsi="Arial"/>
        </w:rPr>
        <w:tab/>
        <w:t>.</w:t>
      </w:r>
      <w:r w:rsidRPr="00344A16">
        <w:rPr>
          <w:rFonts w:ascii="Arial" w:hAnsi="Arial"/>
          <w:b/>
        </w:rPr>
        <w:t>...................................................</w:t>
      </w:r>
      <w:r w:rsidRPr="00344A16">
        <w:rPr>
          <w:rFonts w:ascii="Arial" w:hAnsi="Arial"/>
        </w:rPr>
        <w:t xml:space="preserve">(z.B. </w:t>
      </w:r>
      <w:r w:rsidRPr="00344A16">
        <w:rPr>
          <w:rFonts w:ascii="Arial" w:hAnsi="Arial"/>
          <w:i/>
        </w:rPr>
        <w:t>Hotel - Restaurant / Motel etc.)</w:t>
      </w:r>
    </w:p>
    <w:p w14:paraId="17D55AA9" w14:textId="77777777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  <w:r w:rsidRPr="00344A16">
        <w:rPr>
          <w:rFonts w:ascii="Arial" w:hAnsi="Arial"/>
        </w:rPr>
        <w:t>in denen gewirtet werden darf</w:t>
      </w:r>
    </w:p>
    <w:p w14:paraId="6F03BD5D" w14:textId="29FEBF10" w:rsidR="00DA1D47" w:rsidRPr="00344A16" w:rsidRDefault="00DA1D47" w:rsidP="00344A16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ind w:left="3402" w:hanging="3402"/>
        <w:rPr>
          <w:rFonts w:ascii="Arial" w:hAnsi="Arial"/>
        </w:rPr>
      </w:pPr>
      <w:r w:rsidRPr="00344A16">
        <w:rPr>
          <w:rFonts w:ascii="Arial" w:hAnsi="Arial"/>
          <w:b/>
        </w:rPr>
        <w:t>Nebenbetriebe</w:t>
      </w:r>
      <w:r w:rsidRPr="00344A16">
        <w:rPr>
          <w:rFonts w:ascii="Arial" w:hAnsi="Arial"/>
        </w:rPr>
        <w:tab/>
        <w:t>(</w:t>
      </w:r>
      <w:r w:rsidRPr="00344A16">
        <w:rPr>
          <w:rFonts w:ascii="Arial" w:hAnsi="Arial"/>
          <w:i/>
        </w:rPr>
        <w:t xml:space="preserve">z.B.: Hausbar, Dancing, Kiosk, </w:t>
      </w:r>
      <w:r w:rsidR="00942907" w:rsidRPr="00344A16">
        <w:rPr>
          <w:rFonts w:ascii="Arial" w:hAnsi="Arial"/>
          <w:i/>
        </w:rPr>
        <w:t>keine</w:t>
      </w:r>
      <w:r w:rsidR="00344A16">
        <w:rPr>
          <w:rFonts w:ascii="Arial" w:hAnsi="Arial"/>
          <w:i/>
        </w:rPr>
        <w:t xml:space="preserve">, </w:t>
      </w:r>
      <w:r w:rsidR="00344A16" w:rsidRPr="00344A16">
        <w:rPr>
          <w:rFonts w:ascii="Arial" w:hAnsi="Arial"/>
          <w:i/>
        </w:rPr>
        <w:t>Als Nebenbetriebe gelten Betriebe, die sich im oder in unmittelbarer Nähe des Hauptbetriebes befinden</w:t>
      </w:r>
      <w:r w:rsidR="00344A16">
        <w:rPr>
          <w:rFonts w:ascii="Arial" w:hAnsi="Arial"/>
          <w:i/>
        </w:rPr>
        <w:t>.)</w:t>
      </w:r>
    </w:p>
    <w:p w14:paraId="7D848CEC" w14:textId="77777777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611F288D" w14:textId="248175B2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  <w:r w:rsidRPr="00344A16">
        <w:rPr>
          <w:rFonts w:ascii="Arial" w:hAnsi="Arial"/>
          <w:b/>
        </w:rPr>
        <w:t>Öffnungszeiten</w:t>
      </w:r>
      <w:r w:rsidRPr="00344A16">
        <w:rPr>
          <w:rFonts w:ascii="Arial" w:hAnsi="Arial"/>
        </w:rPr>
        <w:tab/>
      </w:r>
      <w:r w:rsidR="00544D1D" w:rsidRPr="00344A16">
        <w:rPr>
          <w:rFonts w:ascii="Arial" w:hAnsi="Arial"/>
        </w:rPr>
        <w:tab/>
      </w:r>
      <w:r w:rsidRPr="00344A16">
        <w:rPr>
          <w:rFonts w:ascii="Arial" w:hAnsi="Arial"/>
          <w:i/>
        </w:rPr>
        <w:t xml:space="preserve">(z.B. von bis Uhr, </w:t>
      </w:r>
      <w:proofErr w:type="spellStart"/>
      <w:r w:rsidRPr="00344A16">
        <w:rPr>
          <w:rFonts w:ascii="Arial" w:hAnsi="Arial"/>
          <w:i/>
        </w:rPr>
        <w:t>gemäss</w:t>
      </w:r>
      <w:proofErr w:type="spellEnd"/>
      <w:r w:rsidRPr="00344A16">
        <w:rPr>
          <w:rFonts w:ascii="Arial" w:hAnsi="Arial"/>
          <w:i/>
        </w:rPr>
        <w:t xml:space="preserve"> Gemeinde - GWG etc</w:t>
      </w:r>
      <w:r w:rsidRPr="00344A16">
        <w:rPr>
          <w:rFonts w:ascii="Arial" w:hAnsi="Arial"/>
        </w:rPr>
        <w:t>.)</w:t>
      </w:r>
    </w:p>
    <w:p w14:paraId="03639BF1" w14:textId="77777777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1F62238D" w14:textId="759BF8E2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  <w:r w:rsidRPr="00344A16">
        <w:rPr>
          <w:rFonts w:ascii="Arial" w:hAnsi="Arial"/>
          <w:b/>
        </w:rPr>
        <w:t>Dauer der Bewilligung</w:t>
      </w:r>
      <w:r w:rsidRPr="00344A16">
        <w:rPr>
          <w:rFonts w:ascii="Arial" w:hAnsi="Arial"/>
        </w:rPr>
        <w:tab/>
      </w:r>
      <w:r w:rsidRPr="00344A16">
        <w:rPr>
          <w:rFonts w:ascii="Arial" w:hAnsi="Arial"/>
          <w:i/>
        </w:rPr>
        <w:t>ab</w:t>
      </w:r>
      <w:r w:rsidRPr="00344A16">
        <w:rPr>
          <w:rFonts w:ascii="Arial" w:hAnsi="Arial"/>
        </w:rPr>
        <w:t xml:space="preserve"> </w:t>
      </w:r>
      <w:r w:rsidRPr="00344A16">
        <w:rPr>
          <w:rFonts w:ascii="Arial" w:hAnsi="Arial"/>
          <w:i/>
        </w:rPr>
        <w:t>(Datum), unbefristet</w:t>
      </w:r>
      <w:r w:rsidR="00942907" w:rsidRPr="00344A16">
        <w:rPr>
          <w:rFonts w:ascii="Arial" w:hAnsi="Arial"/>
          <w:i/>
        </w:rPr>
        <w:t xml:space="preserve"> </w:t>
      </w:r>
      <w:r w:rsidRPr="00344A16">
        <w:rPr>
          <w:rFonts w:ascii="Arial" w:hAnsi="Arial"/>
          <w:i/>
        </w:rPr>
        <w:t xml:space="preserve">oder befristet bis </w:t>
      </w:r>
      <w:r w:rsidRPr="00344A16">
        <w:rPr>
          <w:rFonts w:ascii="Arial" w:hAnsi="Arial"/>
          <w:b/>
          <w:i/>
        </w:rPr>
        <w:t>.......................</w:t>
      </w:r>
      <w:r w:rsidRPr="00344A16">
        <w:rPr>
          <w:rFonts w:ascii="Arial" w:hAnsi="Arial"/>
          <w:i/>
        </w:rPr>
        <w:t xml:space="preserve"> </w:t>
      </w:r>
    </w:p>
    <w:p w14:paraId="12FA9824" w14:textId="77777777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32AB4E3B" w14:textId="2DBCC650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  <w:tab w:val="left" w:pos="3402"/>
          <w:tab w:val="right" w:pos="9923"/>
        </w:tabs>
        <w:rPr>
          <w:rFonts w:ascii="Arial" w:hAnsi="Arial"/>
        </w:rPr>
      </w:pPr>
      <w:r w:rsidRPr="00344A16">
        <w:rPr>
          <w:rFonts w:ascii="Arial" w:hAnsi="Arial"/>
          <w:b/>
        </w:rPr>
        <w:t>Gebühr</w:t>
      </w:r>
      <w:r w:rsidRPr="00344A16">
        <w:rPr>
          <w:rFonts w:ascii="Arial" w:hAnsi="Arial"/>
        </w:rPr>
        <w:tab/>
      </w:r>
      <w:r w:rsidRPr="00344A16">
        <w:rPr>
          <w:rFonts w:ascii="Arial" w:hAnsi="Arial"/>
          <w:i/>
        </w:rPr>
        <w:t>Bewilligung Gemeinde</w:t>
      </w:r>
      <w:r w:rsidRPr="00344A16">
        <w:rPr>
          <w:rFonts w:ascii="Arial" w:hAnsi="Arial"/>
          <w:b/>
        </w:rPr>
        <w:t>,</w:t>
      </w:r>
      <w:r w:rsidRPr="00344A16">
        <w:rPr>
          <w:rFonts w:ascii="Arial" w:hAnsi="Arial"/>
        </w:rPr>
        <w:t xml:space="preserve"> </w:t>
      </w:r>
      <w:proofErr w:type="spellStart"/>
      <w:r w:rsidRPr="00344A16">
        <w:rPr>
          <w:rFonts w:ascii="Arial" w:hAnsi="Arial"/>
          <w:i/>
        </w:rPr>
        <w:t>evt.</w:t>
      </w:r>
      <w:proofErr w:type="spellEnd"/>
      <w:r w:rsidRPr="00344A16">
        <w:rPr>
          <w:rFonts w:ascii="Arial" w:hAnsi="Arial"/>
          <w:i/>
        </w:rPr>
        <w:t xml:space="preserve"> detaillierte weitere?</w:t>
      </w:r>
      <w:r w:rsidR="00942907" w:rsidRPr="00344A16">
        <w:rPr>
          <w:rFonts w:ascii="Arial" w:hAnsi="Arial"/>
        </w:rPr>
        <w:t xml:space="preserve"> </w:t>
      </w:r>
      <w:r w:rsidR="00942907" w:rsidRPr="00344A16">
        <w:rPr>
          <w:rFonts w:ascii="Arial" w:hAnsi="Arial"/>
          <w:b/>
          <w:bCs/>
        </w:rPr>
        <w:t>CHF</w:t>
      </w:r>
      <w:r w:rsidRPr="00344A16">
        <w:rPr>
          <w:rFonts w:ascii="Arial" w:hAnsi="Arial"/>
          <w:b/>
        </w:rPr>
        <w:t xml:space="preserve"> .................</w:t>
      </w:r>
    </w:p>
    <w:p w14:paraId="70E50D44" w14:textId="77777777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1E3ACFC2" w14:textId="77777777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  <w:r w:rsidRPr="00344A16">
        <w:rPr>
          <w:rFonts w:ascii="Arial" w:hAnsi="Arial"/>
          <w:b/>
        </w:rPr>
        <w:t>Besondere Auflagen</w:t>
      </w:r>
      <w:r w:rsidRPr="00344A16">
        <w:rPr>
          <w:rFonts w:ascii="Arial" w:hAnsi="Arial"/>
        </w:rPr>
        <w:tab/>
        <w:t>Verboten unter anderem ist die Abgabe</w:t>
      </w:r>
    </w:p>
    <w:p w14:paraId="5141083D" w14:textId="77777777" w:rsidR="00DA1D47" w:rsidRPr="00344A16" w:rsidRDefault="00DA1D47">
      <w:pPr>
        <w:numPr>
          <w:ilvl w:val="0"/>
          <w:numId w:val="1"/>
        </w:numPr>
        <w:tabs>
          <w:tab w:val="clear" w:pos="284"/>
          <w:tab w:val="clear" w:pos="567"/>
          <w:tab w:val="clear" w:pos="3765"/>
          <w:tab w:val="clear" w:pos="5104"/>
          <w:tab w:val="clear" w:pos="6096"/>
          <w:tab w:val="clear" w:pos="6804"/>
          <w:tab w:val="clear" w:pos="8505"/>
          <w:tab w:val="num" w:pos="3544"/>
        </w:tabs>
        <w:ind w:left="3544" w:hanging="139"/>
        <w:rPr>
          <w:rFonts w:ascii="Arial" w:hAnsi="Arial"/>
        </w:rPr>
      </w:pPr>
      <w:r w:rsidRPr="00344A16">
        <w:rPr>
          <w:rFonts w:ascii="Arial" w:hAnsi="Arial"/>
        </w:rPr>
        <w:t>von alkoholhaltigen Getränken an Jugendliche unter 16 Jahren und an Betrunkene;</w:t>
      </w:r>
    </w:p>
    <w:p w14:paraId="46E5DFEE" w14:textId="77777777" w:rsidR="00DA1D47" w:rsidRPr="00344A16" w:rsidRDefault="00DA1D47">
      <w:pPr>
        <w:numPr>
          <w:ilvl w:val="0"/>
          <w:numId w:val="1"/>
        </w:numPr>
        <w:tabs>
          <w:tab w:val="clear" w:pos="284"/>
          <w:tab w:val="clear" w:pos="567"/>
          <w:tab w:val="clear" w:pos="3765"/>
          <w:tab w:val="clear" w:pos="5104"/>
          <w:tab w:val="clear" w:pos="6096"/>
          <w:tab w:val="clear" w:pos="6804"/>
          <w:tab w:val="clear" w:pos="8505"/>
          <w:tab w:val="num" w:pos="3544"/>
        </w:tabs>
        <w:ind w:left="3544" w:hanging="139"/>
        <w:rPr>
          <w:rFonts w:ascii="Arial" w:hAnsi="Arial"/>
        </w:rPr>
      </w:pPr>
      <w:r w:rsidRPr="00344A16">
        <w:rPr>
          <w:rFonts w:ascii="Arial" w:hAnsi="Arial"/>
        </w:rPr>
        <w:t>von gebrannten Wassern oder von Mischgetränken auf der Basis von gebrannten Wassern an Jugendliche unter 18 Jahren;</w:t>
      </w:r>
    </w:p>
    <w:p w14:paraId="7BCC8A25" w14:textId="77777777" w:rsidR="00DA1D47" w:rsidRPr="00344A16" w:rsidRDefault="00DA1D47">
      <w:pPr>
        <w:numPr>
          <w:ilvl w:val="0"/>
          <w:numId w:val="1"/>
        </w:numPr>
        <w:tabs>
          <w:tab w:val="clear" w:pos="284"/>
          <w:tab w:val="clear" w:pos="567"/>
          <w:tab w:val="clear" w:pos="3765"/>
          <w:tab w:val="clear" w:pos="5104"/>
          <w:tab w:val="clear" w:pos="6096"/>
          <w:tab w:val="clear" w:pos="6804"/>
          <w:tab w:val="clear" w:pos="8505"/>
          <w:tab w:val="num" w:pos="3544"/>
        </w:tabs>
        <w:ind w:left="3544" w:hanging="139"/>
        <w:rPr>
          <w:rFonts w:ascii="Arial" w:hAnsi="Arial"/>
          <w:i/>
        </w:rPr>
      </w:pPr>
      <w:r w:rsidRPr="00344A16">
        <w:rPr>
          <w:rFonts w:ascii="Arial" w:hAnsi="Arial"/>
        </w:rPr>
        <w:t>alkoholhaltiger Getränke mittels öffentlich zugänglicher Automa</w:t>
      </w:r>
      <w:r w:rsidRPr="00344A16">
        <w:rPr>
          <w:rFonts w:ascii="Arial" w:hAnsi="Arial"/>
        </w:rPr>
        <w:softHyphen/>
        <w:t>ten</w:t>
      </w:r>
    </w:p>
    <w:p w14:paraId="70DCA1BA" w14:textId="77777777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5B35592D" w14:textId="0BB1EDDF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  <w:b/>
        </w:rPr>
      </w:pPr>
      <w:r w:rsidRPr="00344A16">
        <w:rPr>
          <w:rFonts w:ascii="Arial" w:hAnsi="Arial"/>
          <w:b/>
        </w:rPr>
        <w:t>(allfällige spezielle</w:t>
      </w:r>
      <w:r w:rsidRPr="00344A16">
        <w:rPr>
          <w:rFonts w:ascii="Arial" w:hAnsi="Arial"/>
        </w:rPr>
        <w:tab/>
      </w:r>
      <w:r w:rsidRPr="00344A16">
        <w:rPr>
          <w:rFonts w:ascii="Arial" w:hAnsi="Arial"/>
          <w:i/>
        </w:rPr>
        <w:t>(</w:t>
      </w:r>
      <w:proofErr w:type="spellStart"/>
      <w:r w:rsidRPr="00344A16">
        <w:rPr>
          <w:rFonts w:ascii="Arial" w:hAnsi="Arial"/>
          <w:i/>
        </w:rPr>
        <w:t>z.B</w:t>
      </w:r>
      <w:proofErr w:type="spellEnd"/>
      <w:r w:rsidRPr="00344A16">
        <w:rPr>
          <w:rFonts w:ascii="Arial" w:hAnsi="Arial"/>
          <w:i/>
        </w:rPr>
        <w:t xml:space="preserve">: bei Unterhaltungen mit Musik müssen ab 22.00 Uhr </w:t>
      </w:r>
    </w:p>
    <w:p w14:paraId="28AAEFE3" w14:textId="58D58CB6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  <w:r w:rsidRPr="00344A16">
        <w:rPr>
          <w:rFonts w:ascii="Arial" w:hAnsi="Arial"/>
          <w:b/>
        </w:rPr>
        <w:t>zusätzliche Auflagen)</w:t>
      </w:r>
      <w:r w:rsidRPr="00344A16">
        <w:rPr>
          <w:rFonts w:ascii="Arial" w:hAnsi="Arial"/>
          <w:b/>
        </w:rPr>
        <w:tab/>
      </w:r>
      <w:r w:rsidRPr="00344A16">
        <w:rPr>
          <w:rFonts w:ascii="Arial" w:hAnsi="Arial"/>
          <w:i/>
        </w:rPr>
        <w:t>Türen &amp; Fenster geschlossen bleiben etc.)</w:t>
      </w:r>
    </w:p>
    <w:p w14:paraId="40C19774" w14:textId="77777777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5DDC1BA0" w14:textId="77777777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ind w:left="3402" w:hanging="3402"/>
        <w:rPr>
          <w:rFonts w:ascii="Arial" w:hAnsi="Arial"/>
          <w:i/>
        </w:rPr>
      </w:pPr>
      <w:r w:rsidRPr="00344A16">
        <w:rPr>
          <w:rFonts w:ascii="Arial" w:hAnsi="Arial"/>
          <w:b/>
        </w:rPr>
        <w:t>Bemerkungen</w:t>
      </w:r>
      <w:r w:rsidRPr="00344A16">
        <w:rPr>
          <w:rFonts w:ascii="Arial" w:hAnsi="Arial"/>
        </w:rPr>
        <w:tab/>
        <w:t>Der Ausschank von gebrannten Wassern ist nur mit einer kanto</w:t>
      </w:r>
      <w:r w:rsidRPr="00344A16">
        <w:rPr>
          <w:rFonts w:ascii="Arial" w:hAnsi="Arial"/>
        </w:rPr>
        <w:softHyphen/>
        <w:t>nalen Bewilligung zulässig. Diese ist umgehend mit beiliegende</w:t>
      </w:r>
      <w:r w:rsidR="00F72259" w:rsidRPr="00344A16">
        <w:rPr>
          <w:rFonts w:ascii="Arial" w:hAnsi="Arial"/>
        </w:rPr>
        <w:t xml:space="preserve">n </w:t>
      </w:r>
      <w:proofErr w:type="spellStart"/>
      <w:r w:rsidR="00F72259" w:rsidRPr="00344A16">
        <w:rPr>
          <w:rFonts w:ascii="Arial" w:hAnsi="Arial"/>
        </w:rPr>
        <w:t>Gesuchsformular</w:t>
      </w:r>
      <w:proofErr w:type="spellEnd"/>
      <w:r w:rsidR="00F72259" w:rsidRPr="00344A16">
        <w:rPr>
          <w:rFonts w:ascii="Arial" w:hAnsi="Arial"/>
        </w:rPr>
        <w:t xml:space="preserve"> direkt beim </w:t>
      </w:r>
      <w:r w:rsidR="00C74754" w:rsidRPr="00344A16">
        <w:rPr>
          <w:rFonts w:ascii="Arial" w:hAnsi="Arial"/>
        </w:rPr>
        <w:t>Amt für Lebensmittelsicherheit und Tiergesundheit (</w:t>
      </w:r>
      <w:r w:rsidR="00F72259" w:rsidRPr="00344A16">
        <w:rPr>
          <w:rFonts w:ascii="Arial" w:hAnsi="Arial"/>
        </w:rPr>
        <w:t>AL</w:t>
      </w:r>
      <w:r w:rsidRPr="00344A16">
        <w:rPr>
          <w:rFonts w:ascii="Arial" w:hAnsi="Arial"/>
        </w:rPr>
        <w:t>T</w:t>
      </w:r>
      <w:r w:rsidR="00C74754" w:rsidRPr="00344A16">
        <w:rPr>
          <w:rFonts w:ascii="Arial" w:hAnsi="Arial"/>
        </w:rPr>
        <w:t>)</w:t>
      </w:r>
      <w:r w:rsidRPr="00344A16">
        <w:rPr>
          <w:rFonts w:ascii="Arial" w:hAnsi="Arial"/>
        </w:rPr>
        <w:t xml:space="preserve"> in Chur zu beantragen</w:t>
      </w:r>
      <w:r w:rsidRPr="00344A16">
        <w:rPr>
          <w:rFonts w:ascii="Arial" w:hAnsi="Arial"/>
          <w:i/>
        </w:rPr>
        <w:t>.</w:t>
      </w:r>
    </w:p>
    <w:p w14:paraId="3F642867" w14:textId="77777777" w:rsidR="00E81EE9" w:rsidRPr="00344A16" w:rsidRDefault="00E81EE9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ind w:left="3402" w:hanging="3402"/>
        <w:rPr>
          <w:rFonts w:ascii="Arial" w:hAnsi="Arial"/>
          <w:i/>
        </w:rPr>
      </w:pPr>
    </w:p>
    <w:p w14:paraId="734D13DC" w14:textId="723A639E" w:rsidR="00E81EE9" w:rsidRPr="00344A16" w:rsidRDefault="00E81EE9" w:rsidP="00E81EE9">
      <w:pPr>
        <w:tabs>
          <w:tab w:val="clear" w:pos="5104"/>
          <w:tab w:val="left" w:pos="3402"/>
          <w:tab w:val="left" w:pos="3828"/>
          <w:tab w:val="left" w:pos="5103"/>
        </w:tabs>
        <w:rPr>
          <w:rFonts w:ascii="Arial" w:hAnsi="Arial"/>
        </w:rPr>
      </w:pPr>
      <w:r w:rsidRPr="00344A16">
        <w:rPr>
          <w:rFonts w:ascii="Arial" w:hAns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B700F1" wp14:editId="6072948D">
                <wp:simplePos x="0" y="0"/>
                <wp:positionH relativeFrom="column">
                  <wp:posOffset>3005455</wp:posOffset>
                </wp:positionH>
                <wp:positionV relativeFrom="paragraph">
                  <wp:posOffset>28575</wp:posOffset>
                </wp:positionV>
                <wp:extent cx="123825" cy="133350"/>
                <wp:effectExtent l="9525" t="9525" r="9525" b="9525"/>
                <wp:wrapNone/>
                <wp:docPr id="659227928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8BE2A" id="Rechteck 2" o:spid="_x0000_s1026" style="position:absolute;margin-left:236.65pt;margin-top:2.25pt;width:9.75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"/>
            </w:pict>
          </mc:Fallback>
        </mc:AlternateContent>
      </w:r>
      <w:r w:rsidRPr="00344A16">
        <w:rPr>
          <w:rFonts w:ascii="Arial" w:hAns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ABF119" wp14:editId="6699C01A">
                <wp:simplePos x="0" y="0"/>
                <wp:positionH relativeFrom="column">
                  <wp:posOffset>2148205</wp:posOffset>
                </wp:positionH>
                <wp:positionV relativeFrom="paragraph">
                  <wp:posOffset>28575</wp:posOffset>
                </wp:positionV>
                <wp:extent cx="123825" cy="133350"/>
                <wp:effectExtent l="9525" t="9525" r="9525" b="9525"/>
                <wp:wrapNone/>
                <wp:docPr id="1868353700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1A945" id="Rechteck 1" o:spid="_x0000_s1026" style="position:absolute;margin-left:169.15pt;margin-top:2.25pt;width:9.7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CE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"/>
            </w:pict>
          </mc:Fallback>
        </mc:AlternateContent>
      </w:r>
      <w:r w:rsidRPr="00344A16">
        <w:rPr>
          <w:rFonts w:ascii="Arial" w:hAnsi="Arial"/>
          <w:b/>
          <w:bCs/>
        </w:rPr>
        <w:t>Ausschank gebrannter Wasser</w:t>
      </w:r>
      <w:r w:rsidRPr="00344A16">
        <w:rPr>
          <w:rFonts w:ascii="Arial" w:hAnsi="Arial"/>
        </w:rPr>
        <w:tab/>
      </w:r>
      <w:r w:rsidRPr="00344A16">
        <w:rPr>
          <w:rFonts w:ascii="Arial" w:hAnsi="Arial"/>
        </w:rPr>
        <w:tab/>
      </w:r>
      <w:proofErr w:type="gramStart"/>
      <w:r w:rsidRPr="00344A16">
        <w:rPr>
          <w:rFonts w:ascii="Arial" w:hAnsi="Arial"/>
        </w:rPr>
        <w:t>ja</w:t>
      </w:r>
      <w:r w:rsidRPr="00344A16">
        <w:rPr>
          <w:rFonts w:ascii="Arial" w:hAnsi="Arial"/>
        </w:rPr>
        <w:tab/>
        <w:t>nein</w:t>
      </w:r>
      <w:proofErr w:type="gramEnd"/>
    </w:p>
    <w:p w14:paraId="601CA4D6" w14:textId="77777777" w:rsidR="00DA1D47" w:rsidRPr="00344A16" w:rsidRDefault="00DA1D47" w:rsidP="00E81EE9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rPr>
          <w:rFonts w:ascii="Arial" w:hAnsi="Arial"/>
        </w:rPr>
      </w:pPr>
    </w:p>
    <w:p w14:paraId="45EC8C2B" w14:textId="6800A64E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ind w:left="1701" w:hanging="1701"/>
        <w:rPr>
          <w:rFonts w:ascii="Arial" w:hAnsi="Arial"/>
          <w:i/>
        </w:rPr>
      </w:pPr>
      <w:r w:rsidRPr="00344A16">
        <w:rPr>
          <w:rFonts w:ascii="Arial" w:hAnsi="Arial"/>
          <w:b/>
        </w:rPr>
        <w:t>Mitteilung an</w:t>
      </w:r>
      <w:r w:rsidRPr="00344A16">
        <w:rPr>
          <w:rFonts w:ascii="Arial" w:hAnsi="Arial"/>
        </w:rPr>
        <w:tab/>
      </w:r>
      <w:r w:rsidRPr="00344A16">
        <w:rPr>
          <w:rFonts w:ascii="Arial" w:hAnsi="Arial"/>
        </w:rPr>
        <w:tab/>
      </w:r>
      <w:r w:rsidRPr="00344A16">
        <w:rPr>
          <w:rFonts w:ascii="Arial" w:hAnsi="Arial"/>
          <w:i/>
        </w:rPr>
        <w:t>Gemeindepolizei /</w:t>
      </w:r>
      <w:r w:rsidR="00942907" w:rsidRPr="00344A16">
        <w:rPr>
          <w:rFonts w:ascii="Arial" w:hAnsi="Arial"/>
          <w:i/>
        </w:rPr>
        <w:t xml:space="preserve"> </w:t>
      </w:r>
      <w:r w:rsidRPr="00344A16">
        <w:rPr>
          <w:rFonts w:ascii="Arial" w:hAnsi="Arial"/>
          <w:i/>
        </w:rPr>
        <w:t>Gemeindebuchhaltung &amp; (</w:t>
      </w:r>
      <w:proofErr w:type="spellStart"/>
      <w:r w:rsidRPr="00344A16">
        <w:rPr>
          <w:rFonts w:ascii="Arial" w:hAnsi="Arial"/>
          <w:i/>
        </w:rPr>
        <w:t>evt.</w:t>
      </w:r>
      <w:proofErr w:type="spellEnd"/>
      <w:r w:rsidRPr="00344A16">
        <w:rPr>
          <w:rFonts w:ascii="Arial" w:hAnsi="Arial"/>
          <w:i/>
        </w:rPr>
        <w:t xml:space="preserve"> weitere Stellen)</w:t>
      </w:r>
    </w:p>
    <w:p w14:paraId="4E16377E" w14:textId="0DAD5735" w:rsidR="00DA1D47" w:rsidRPr="00344A16" w:rsidRDefault="00DA1D47" w:rsidP="0094290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ind w:left="3402" w:firstLine="3"/>
        <w:rPr>
          <w:rFonts w:ascii="Arial" w:hAnsi="Arial"/>
        </w:rPr>
      </w:pPr>
      <w:r w:rsidRPr="00344A16">
        <w:rPr>
          <w:rFonts w:ascii="Arial" w:hAnsi="Arial"/>
        </w:rPr>
        <w:t xml:space="preserve">Amt </w:t>
      </w:r>
      <w:r w:rsidR="00F72259" w:rsidRPr="00344A16">
        <w:rPr>
          <w:rFonts w:ascii="Arial" w:hAnsi="Arial"/>
        </w:rPr>
        <w:t>für Lebensmittelsicherheit und Tiergesundheit,</w:t>
      </w:r>
      <w:r w:rsidR="00C728DE" w:rsidRPr="00344A16">
        <w:rPr>
          <w:rFonts w:ascii="Arial" w:hAnsi="Arial"/>
        </w:rPr>
        <w:t xml:space="preserve"> </w:t>
      </w:r>
      <w:proofErr w:type="spellStart"/>
      <w:r w:rsidR="00C728DE" w:rsidRPr="00344A16">
        <w:rPr>
          <w:rFonts w:ascii="Arial" w:hAnsi="Arial"/>
        </w:rPr>
        <w:t>Ringstrasse</w:t>
      </w:r>
      <w:proofErr w:type="spellEnd"/>
      <w:r w:rsidR="00C728DE" w:rsidRPr="00344A16">
        <w:rPr>
          <w:rFonts w:ascii="Arial" w:hAnsi="Arial"/>
        </w:rPr>
        <w:t xml:space="preserve"> 10</w:t>
      </w:r>
      <w:r w:rsidR="00C74754" w:rsidRPr="00344A16">
        <w:rPr>
          <w:rFonts w:ascii="Arial" w:hAnsi="Arial"/>
        </w:rPr>
        <w:t>,</w:t>
      </w:r>
      <w:r w:rsidR="00F72259" w:rsidRPr="00344A16">
        <w:rPr>
          <w:rFonts w:ascii="Arial" w:hAnsi="Arial"/>
        </w:rPr>
        <w:t xml:space="preserve"> 7001</w:t>
      </w:r>
      <w:r w:rsidRPr="00344A16">
        <w:rPr>
          <w:rFonts w:ascii="Arial" w:hAnsi="Arial"/>
        </w:rPr>
        <w:t xml:space="preserve"> Chur</w:t>
      </w:r>
    </w:p>
    <w:p w14:paraId="455BC393" w14:textId="77777777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ind w:left="1701" w:hanging="1701"/>
        <w:rPr>
          <w:rFonts w:ascii="Arial" w:hAnsi="Arial"/>
        </w:rPr>
      </w:pPr>
    </w:p>
    <w:p w14:paraId="6C6AC055" w14:textId="6949DF9F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ind w:left="3402" w:hanging="3402"/>
        <w:rPr>
          <w:rFonts w:ascii="Arial" w:hAnsi="Arial"/>
        </w:rPr>
      </w:pPr>
      <w:r w:rsidRPr="00344A16">
        <w:rPr>
          <w:rFonts w:ascii="Arial" w:hAnsi="Arial"/>
          <w:b/>
        </w:rPr>
        <w:t>Rechtsmittelbelehrung</w:t>
      </w:r>
      <w:r w:rsidRPr="00344A16">
        <w:rPr>
          <w:rFonts w:ascii="Arial" w:hAnsi="Arial"/>
        </w:rPr>
        <w:tab/>
        <w:t xml:space="preserve">Gegen diesen Entscheid kann innert </w:t>
      </w:r>
      <w:r w:rsidR="00FC12D4" w:rsidRPr="00344A16">
        <w:rPr>
          <w:rFonts w:ascii="Arial" w:hAnsi="Arial"/>
        </w:rPr>
        <w:t>3</w:t>
      </w:r>
      <w:r w:rsidRPr="00344A16">
        <w:rPr>
          <w:rFonts w:ascii="Arial" w:hAnsi="Arial"/>
        </w:rPr>
        <w:t xml:space="preserve">0 Tagen seit Mitteilung beim </w:t>
      </w:r>
      <w:r w:rsidR="00A27218">
        <w:rPr>
          <w:rFonts w:ascii="Arial" w:hAnsi="Arial"/>
        </w:rPr>
        <w:t>Ober</w:t>
      </w:r>
      <w:r w:rsidRPr="00344A16">
        <w:rPr>
          <w:rFonts w:ascii="Arial" w:hAnsi="Arial"/>
        </w:rPr>
        <w:t xml:space="preserve">gericht Graubünden in Chur schriftlich </w:t>
      </w:r>
      <w:r w:rsidR="00027C9D" w:rsidRPr="00344A16">
        <w:rPr>
          <w:rFonts w:ascii="Arial" w:hAnsi="Arial"/>
        </w:rPr>
        <w:t>Beschwerde</w:t>
      </w:r>
      <w:r w:rsidRPr="00344A16">
        <w:rPr>
          <w:rFonts w:ascii="Arial" w:hAnsi="Arial"/>
        </w:rPr>
        <w:t xml:space="preserve"> eingereicht werden</w:t>
      </w:r>
      <w:r w:rsidRPr="00344A16">
        <w:rPr>
          <w:rFonts w:ascii="Arial" w:hAnsi="Arial"/>
          <w:i/>
        </w:rPr>
        <w:t>.</w:t>
      </w:r>
    </w:p>
    <w:p w14:paraId="5661663A" w14:textId="77777777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ind w:left="3402" w:hanging="3402"/>
        <w:rPr>
          <w:rFonts w:ascii="Arial" w:hAnsi="Arial"/>
        </w:rPr>
      </w:pPr>
    </w:p>
    <w:p w14:paraId="719BA7E4" w14:textId="77777777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ind w:left="3402" w:hanging="3402"/>
        <w:rPr>
          <w:rFonts w:ascii="Arial" w:hAnsi="Arial"/>
        </w:rPr>
      </w:pPr>
    </w:p>
    <w:p w14:paraId="7B84DA73" w14:textId="77777777" w:rsidR="00DA1D47" w:rsidRPr="00344A16" w:rsidRDefault="00DA1D47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</w:tabs>
        <w:ind w:left="3402" w:hanging="3402"/>
        <w:rPr>
          <w:rFonts w:ascii="Arial" w:hAnsi="Arial"/>
          <w:b/>
        </w:rPr>
      </w:pPr>
      <w:r w:rsidRPr="00344A16">
        <w:rPr>
          <w:rFonts w:ascii="Arial" w:hAnsi="Arial"/>
        </w:rPr>
        <w:tab/>
      </w:r>
      <w:r w:rsidRPr="00344A16">
        <w:rPr>
          <w:rFonts w:ascii="Arial" w:hAnsi="Arial"/>
          <w:b/>
        </w:rPr>
        <w:t>Namens des Gemeinderates/ -vorstandes   .........................</w:t>
      </w:r>
    </w:p>
    <w:p w14:paraId="3714810B" w14:textId="77777777" w:rsidR="00344A16" w:rsidRDefault="00344A16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  <w:tab w:val="right" w:pos="9781"/>
        </w:tabs>
        <w:ind w:left="3402" w:hanging="3402"/>
        <w:rPr>
          <w:rFonts w:ascii="Arial" w:hAnsi="Arial"/>
        </w:rPr>
      </w:pPr>
    </w:p>
    <w:p w14:paraId="32BD5B19" w14:textId="1967B399" w:rsidR="00DA1D47" w:rsidRDefault="00DA1D47" w:rsidP="00344A16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  <w:tab w:val="right" w:pos="9781"/>
        </w:tabs>
        <w:ind w:left="3402" w:hanging="3402"/>
        <w:rPr>
          <w:rFonts w:ascii="Arial" w:hAnsi="Arial"/>
          <w:b/>
          <w:i/>
        </w:rPr>
      </w:pPr>
      <w:r w:rsidRPr="00344A16">
        <w:rPr>
          <w:rFonts w:ascii="Arial" w:hAnsi="Arial"/>
        </w:rPr>
        <w:tab/>
      </w:r>
      <w:r w:rsidRPr="00344A16">
        <w:rPr>
          <w:rFonts w:ascii="Arial" w:hAnsi="Arial"/>
          <w:b/>
          <w:i/>
        </w:rPr>
        <w:t>Der Präsident:</w:t>
      </w:r>
      <w:r w:rsidRPr="00344A16">
        <w:rPr>
          <w:rFonts w:ascii="Arial" w:hAnsi="Arial"/>
        </w:rPr>
        <w:tab/>
      </w:r>
      <w:r w:rsidRPr="00344A16">
        <w:rPr>
          <w:rFonts w:ascii="Arial" w:hAnsi="Arial"/>
          <w:b/>
          <w:i/>
        </w:rPr>
        <w:t>Der Aktuar:</w:t>
      </w:r>
    </w:p>
    <w:p w14:paraId="4FA1574F" w14:textId="77777777" w:rsidR="00344A16" w:rsidRDefault="00344A16" w:rsidP="00344A16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  <w:tab w:val="right" w:pos="9781"/>
        </w:tabs>
        <w:ind w:left="3402" w:hanging="3402"/>
        <w:rPr>
          <w:rFonts w:ascii="Arial" w:hAnsi="Arial"/>
          <w:b/>
          <w:i/>
        </w:rPr>
      </w:pPr>
    </w:p>
    <w:p w14:paraId="133B96CF" w14:textId="77777777" w:rsidR="00344A16" w:rsidRPr="00344A16" w:rsidRDefault="00344A16" w:rsidP="00344A16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  <w:tab w:val="right" w:pos="9781"/>
        </w:tabs>
        <w:ind w:left="3402" w:hanging="3402"/>
        <w:rPr>
          <w:rFonts w:ascii="Arial" w:hAnsi="Arial"/>
          <w:b/>
          <w:i/>
        </w:rPr>
      </w:pPr>
    </w:p>
    <w:p w14:paraId="255CA886" w14:textId="77777777" w:rsidR="00DA1D47" w:rsidRPr="00344A16" w:rsidRDefault="00DA1D47">
      <w:pPr>
        <w:pStyle w:val="berschrift2"/>
        <w:rPr>
          <w:sz w:val="20"/>
        </w:rPr>
      </w:pPr>
      <w:r w:rsidRPr="00344A16">
        <w:rPr>
          <w:sz w:val="20"/>
        </w:rPr>
        <w:t>Beilagen</w:t>
      </w:r>
    </w:p>
    <w:p w14:paraId="6EB9D95E" w14:textId="77777777" w:rsidR="00DA1D47" w:rsidRPr="00344A16" w:rsidRDefault="00DA1D47">
      <w:pPr>
        <w:pStyle w:val="Kopfzeile"/>
        <w:tabs>
          <w:tab w:val="clear" w:pos="4536"/>
          <w:tab w:val="clear" w:pos="9072"/>
          <w:tab w:val="right" w:pos="8789"/>
        </w:tabs>
        <w:rPr>
          <w:rFonts w:ascii="Arial" w:hAnsi="Arial"/>
        </w:rPr>
      </w:pPr>
      <w:r w:rsidRPr="00344A16">
        <w:rPr>
          <w:rFonts w:ascii="Arial" w:hAnsi="Arial"/>
        </w:rPr>
        <w:t>- Exemplar Gemeindegesetz</w:t>
      </w:r>
    </w:p>
    <w:p w14:paraId="061364E9" w14:textId="2588B928" w:rsidR="00547861" w:rsidRPr="00344A16" w:rsidRDefault="00F72259" w:rsidP="002F0EEC">
      <w:pPr>
        <w:tabs>
          <w:tab w:val="clear" w:pos="284"/>
          <w:tab w:val="clear" w:pos="567"/>
          <w:tab w:val="clear" w:pos="5104"/>
          <w:tab w:val="clear" w:pos="6096"/>
          <w:tab w:val="clear" w:pos="6804"/>
          <w:tab w:val="clear" w:pos="8505"/>
          <w:tab w:val="right" w:pos="8789"/>
        </w:tabs>
        <w:rPr>
          <w:rFonts w:ascii="Arial" w:hAnsi="Arial"/>
        </w:rPr>
      </w:pPr>
      <w:r w:rsidRPr="00344A16">
        <w:rPr>
          <w:rFonts w:ascii="Arial" w:hAnsi="Arial"/>
        </w:rPr>
        <w:t xml:space="preserve">- </w:t>
      </w:r>
      <w:r w:rsidR="00942907" w:rsidRPr="00344A16">
        <w:rPr>
          <w:rFonts w:ascii="Arial" w:hAnsi="Arial"/>
          <w:lang w:val="de-CH"/>
        </w:rPr>
        <w:t xml:space="preserve">Gesuch gebrannte Wasser Ausschank-/Kleinhandel (ALT) </w:t>
      </w:r>
      <w:r w:rsidR="00DA1D47" w:rsidRPr="00344A16">
        <w:rPr>
          <w:rFonts w:ascii="Arial" w:hAnsi="Arial"/>
        </w:rPr>
        <w:t>m</w:t>
      </w:r>
      <w:r w:rsidR="00C74754" w:rsidRPr="00344A16">
        <w:rPr>
          <w:rFonts w:ascii="Arial" w:hAnsi="Arial"/>
        </w:rPr>
        <w:t>it Vermerk</w:t>
      </w:r>
    </w:p>
    <w:sectPr w:rsidR="00547861" w:rsidRPr="00344A16">
      <w:pgSz w:w="11907" w:h="16840"/>
      <w:pgMar w:top="1021" w:right="851" w:bottom="851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DFBA" w14:textId="77777777" w:rsidR="00461BAF" w:rsidRDefault="00461BAF">
      <w:r>
        <w:separator/>
      </w:r>
    </w:p>
  </w:endnote>
  <w:endnote w:type="continuationSeparator" w:id="0">
    <w:p w14:paraId="67CD3B2E" w14:textId="77777777" w:rsidR="00461BAF" w:rsidRDefault="0046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0044" w14:textId="77777777" w:rsidR="00461BAF" w:rsidRDefault="00461BAF">
      <w:r>
        <w:separator/>
      </w:r>
    </w:p>
  </w:footnote>
  <w:footnote w:type="continuationSeparator" w:id="0">
    <w:p w14:paraId="2EFD3678" w14:textId="77777777" w:rsidR="00461BAF" w:rsidRDefault="00461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18A5"/>
    <w:multiLevelType w:val="singleLevel"/>
    <w:tmpl w:val="2F3463EA"/>
    <w:lvl w:ilvl="0">
      <w:start w:val="1"/>
      <w:numFmt w:val="bullet"/>
      <w:lvlText w:val="-"/>
      <w:lvlJc w:val="left"/>
      <w:pPr>
        <w:tabs>
          <w:tab w:val="num" w:pos="3765"/>
        </w:tabs>
        <w:ind w:left="37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22464DC"/>
    <w:multiLevelType w:val="hybridMultilevel"/>
    <w:tmpl w:val="BBB48002"/>
    <w:lvl w:ilvl="0" w:tplc="C87259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77E89"/>
    <w:multiLevelType w:val="multilevel"/>
    <w:tmpl w:val="5218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538504">
    <w:abstractNumId w:val="0"/>
  </w:num>
  <w:num w:numId="2" w16cid:durableId="1926038456">
    <w:abstractNumId w:val="2"/>
  </w:num>
  <w:num w:numId="3" w16cid:durableId="786504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861"/>
    <w:rsid w:val="000225A9"/>
    <w:rsid w:val="00027C9D"/>
    <w:rsid w:val="00135C9C"/>
    <w:rsid w:val="00223544"/>
    <w:rsid w:val="00290417"/>
    <w:rsid w:val="002F0EEC"/>
    <w:rsid w:val="00344A16"/>
    <w:rsid w:val="004118AE"/>
    <w:rsid w:val="004326DF"/>
    <w:rsid w:val="00461BAF"/>
    <w:rsid w:val="00544D1D"/>
    <w:rsid w:val="00547861"/>
    <w:rsid w:val="00602DD6"/>
    <w:rsid w:val="006154F0"/>
    <w:rsid w:val="0074740A"/>
    <w:rsid w:val="00793B48"/>
    <w:rsid w:val="007B35FC"/>
    <w:rsid w:val="00942907"/>
    <w:rsid w:val="00A01229"/>
    <w:rsid w:val="00A27218"/>
    <w:rsid w:val="00A82709"/>
    <w:rsid w:val="00AF1C43"/>
    <w:rsid w:val="00B66423"/>
    <w:rsid w:val="00B7465E"/>
    <w:rsid w:val="00BE75BC"/>
    <w:rsid w:val="00C462BC"/>
    <w:rsid w:val="00C56401"/>
    <w:rsid w:val="00C728DE"/>
    <w:rsid w:val="00C74754"/>
    <w:rsid w:val="00C92AB8"/>
    <w:rsid w:val="00C97C71"/>
    <w:rsid w:val="00D72D9D"/>
    <w:rsid w:val="00DA1D47"/>
    <w:rsid w:val="00E81EE9"/>
    <w:rsid w:val="00F72259"/>
    <w:rsid w:val="00FC12D4"/>
    <w:rsid w:val="00FE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CA35AEB"/>
  <w15:chartTrackingRefBased/>
  <w15:docId w15:val="{3F161FB4-074D-4FB2-9FD9-E5DF4157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284"/>
        <w:tab w:val="left" w:pos="567"/>
        <w:tab w:val="left" w:pos="5104"/>
        <w:tab w:val="left" w:pos="6096"/>
        <w:tab w:val="center" w:pos="6804"/>
        <w:tab w:val="decimal" w:pos="8505"/>
      </w:tabs>
    </w:pPr>
    <w:rPr>
      <w:rFonts w:ascii="Helvetica" w:hAnsi="Helvetica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clear" w:pos="284"/>
        <w:tab w:val="clear" w:pos="567"/>
        <w:tab w:val="clear" w:pos="5104"/>
        <w:tab w:val="clear" w:pos="6096"/>
        <w:tab w:val="clear" w:pos="6804"/>
        <w:tab w:val="clear" w:pos="8505"/>
      </w:tabs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clear" w:pos="284"/>
        <w:tab w:val="clear" w:pos="567"/>
        <w:tab w:val="clear" w:pos="5104"/>
        <w:tab w:val="clear" w:pos="6096"/>
        <w:tab w:val="clear" w:pos="6804"/>
        <w:tab w:val="clear" w:pos="8505"/>
        <w:tab w:val="right" w:pos="8789"/>
      </w:tabs>
      <w:ind w:left="3402" w:hanging="3402"/>
      <w:outlineLvl w:val="1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lear" w:pos="284"/>
        <w:tab w:val="clear" w:pos="567"/>
        <w:tab w:val="clear" w:pos="5104"/>
        <w:tab w:val="clear" w:pos="6096"/>
        <w:tab w:val="clear" w:pos="6804"/>
        <w:tab w:val="clear" w:pos="8505"/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lear" w:pos="284"/>
        <w:tab w:val="clear" w:pos="567"/>
        <w:tab w:val="clear" w:pos="5104"/>
        <w:tab w:val="clear" w:pos="6096"/>
        <w:tab w:val="clear" w:pos="6804"/>
        <w:tab w:val="clear" w:pos="8505"/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clear" w:pos="284"/>
        <w:tab w:val="clear" w:pos="567"/>
        <w:tab w:val="clear" w:pos="5104"/>
        <w:tab w:val="clear" w:pos="6096"/>
        <w:tab w:val="clear" w:pos="6804"/>
        <w:tab w:val="clear" w:pos="8505"/>
      </w:tabs>
    </w:pPr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54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95589C2143A4B86A082609F28FC88" ma:contentTypeVersion="1" ma:contentTypeDescription="Ein neues Dokument erstellen." ma:contentTypeScope="" ma:versionID="51457c9edd59588c4ee9933b1004193f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8f4fed52-bbd7-418e-91fa-e797649d0734" targetNamespace="http://schemas.microsoft.com/office/2006/metadata/properties" ma:root="true" ma:fieldsID="7c9be5ca63db5912b65b051df0b86700" ns1:_="" ns3:_="" ns4:_="">
    <xsd:import namespace="http://schemas.microsoft.com/sharepoint/v3"/>
    <xsd:import namespace="b9bbc5c3-42c9-4c30-b7a3-3f0c5e2a5378"/>
    <xsd:import namespace="8f4fed52-bbd7-418e-91fa-e797649d0734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Unter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ed52-bbd7-418e-91fa-e797649d0734" elementFormDefault="qualified">
    <xsd:import namespace="http://schemas.microsoft.com/office/2006/documentManagement/types"/>
    <xsd:import namespace="http://schemas.microsoft.com/office/infopath/2007/PartnerControls"/>
    <xsd:element name="Unterkategorie" ma:index="13" nillable="true" ma:displayName="Unterkategorie" ma:internalName="Unterkategori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Unterkategorie xmlns="8f4fed52-bbd7-418e-91fa-e797649d0734" xsi:nil="true"/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5382EFA3-56DB-4590-9E26-5C4C03E663A3}"/>
</file>

<file path=customXml/itemProps2.xml><?xml version="1.0" encoding="utf-8"?>
<ds:datastoreItem xmlns:ds="http://schemas.openxmlformats.org/officeDocument/2006/customXml" ds:itemID="{3FCB6245-617B-445C-8003-70F0D6C99E29}"/>
</file>

<file path=customXml/itemProps3.xml><?xml version="1.0" encoding="utf-8"?>
<ds:datastoreItem xmlns:ds="http://schemas.openxmlformats.org/officeDocument/2006/customXml" ds:itemID="{6BAF9395-25BA-40C3-A3D9-7E10AC676C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Gemeindebewilligung</vt:lpstr>
    </vt:vector>
  </TitlesOfParts>
  <Company>Graubünden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Gemeindebewilligung</dc:title>
  <dc:subject/>
  <dc:creator>Trepp Kaspar</dc:creator>
  <cp:keywords/>
  <cp:lastModifiedBy>Greuter Dunja (ALT GR)</cp:lastModifiedBy>
  <cp:revision>2</cp:revision>
  <cp:lastPrinted>2025-12-19T10:31:00Z</cp:lastPrinted>
  <dcterms:created xsi:type="dcterms:W3CDTF">2026-01-08T10:51:00Z</dcterms:created>
  <dcterms:modified xsi:type="dcterms:W3CDTF">2026-01-08T10:51:00Z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2025-11-05T09:17:06Z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c6049cd5-6fbd-4264-bcdd-385b0dd05e9c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0x01010059B95589C2143A4B86A082609F28FC88</vt:lpwstr>
  </property>
</Properties>
</file>