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861B" w14:textId="77777777" w:rsidR="00C8611B" w:rsidRPr="00E57083" w:rsidRDefault="00C8611B" w:rsidP="00C8611B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49CF9200" w14:textId="77777777" w:rsidR="00C8611B" w:rsidRPr="00867011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Annunzia al register funsil</w:t>
      </w:r>
      <w:r>
        <w:rPr>
          <w:rFonts w:ascii="Arial" w:hAnsi="Arial"/>
          <w:szCs w:val="44"/>
        </w:rPr>
        <w:br/>
        <w:t>(per l'obligaziun da surbajegiar en cas da zonas da construcziun existentas)</w:t>
      </w:r>
    </w:p>
    <w:p w14:paraId="3B20DBD3" w14:textId="77777777" w:rsidR="00C8611B" w:rsidRPr="00E57083" w:rsidRDefault="00C8611B" w:rsidP="00C8611B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769DEE9D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23D7E962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l'Uffizi dal register funsil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vegn annunziada a maun da las suandantas actas:</w:t>
      </w:r>
    </w:p>
    <w:p w14:paraId="2D212141" w14:textId="575C164E" w:rsidR="00C8611B" w:rsidRDefault="00C8611B" w:rsidP="00C8611B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conclus d'approvaziun da la Regenza, CR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dal/dals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chaussa [</w:t>
      </w:r>
      <w:r>
        <w:rPr>
          <w:rFonts w:ascii="Arial" w:hAnsi="Arial"/>
          <w:sz w:val="22"/>
          <w:szCs w:val="22"/>
          <w:highlight w:val="lightGray"/>
        </w:rPr>
        <w:t>revisiun da la planisaziun locala …</w:t>
      </w:r>
      <w:r>
        <w:rPr>
          <w:rFonts w:ascii="Arial" w:hAnsi="Arial"/>
          <w:sz w:val="22"/>
          <w:szCs w:val="22"/>
        </w:rPr>
        <w:t>]</w:t>
      </w:r>
    </w:p>
    <w:p w14:paraId="6B058D7B" w14:textId="77777777" w:rsidR="00C8611B" w:rsidRDefault="00C8611B" w:rsidP="00C8611B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4F11A3D7" w14:textId="34FF7327" w:rsidR="00C8611B" w:rsidRPr="00E57083" w:rsidRDefault="00C8611B" w:rsidP="00C8611B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>la remartga da l'obligaziun da surbajegiar per zonas da construcziun existentas en il senn da l</w:t>
      </w:r>
      <w:r w:rsidR="00492EF1">
        <w:rPr>
          <w:rFonts w:ascii="Arial" w:hAnsi="Arial"/>
          <w:sz w:val="22"/>
          <w:szCs w:val="22"/>
        </w:rPr>
        <w:t>'</w:t>
      </w:r>
      <w:r>
        <w:rPr>
          <w:rFonts w:ascii="Arial" w:hAnsi="Arial"/>
          <w:sz w:val="22"/>
          <w:szCs w:val="22"/>
        </w:rPr>
        <w:t>art. 19g LPTGR en cumbinaziun cun l'art. 19w al. 2 cifra 4 LPTGR</w:t>
      </w:r>
      <w:r w:rsidR="003D2286">
        <w:rPr>
          <w:rFonts w:ascii="Arial" w:hAnsi="Arial"/>
          <w:sz w:val="22"/>
          <w:szCs w:val="22"/>
        </w:rPr>
        <w:t xml:space="preserve"> e l’art. [</w:t>
      </w:r>
      <w:r w:rsidR="00A55C99" w:rsidRPr="00A55C99">
        <w:rPr>
          <w:rFonts w:ascii="Arial" w:hAnsi="Arial"/>
          <w:sz w:val="22"/>
          <w:szCs w:val="22"/>
        </w:rPr>
        <w:t>…</w:t>
      </w:r>
      <w:r w:rsidR="003D2286">
        <w:rPr>
          <w:rFonts w:ascii="Arial" w:hAnsi="Arial"/>
          <w:sz w:val="22"/>
          <w:szCs w:val="22"/>
        </w:rPr>
        <w:t>]</w:t>
      </w:r>
      <w:r w:rsidR="00A55C99">
        <w:rPr>
          <w:rFonts w:ascii="Arial" w:hAnsi="Arial"/>
          <w:sz w:val="22"/>
          <w:szCs w:val="22"/>
        </w:rPr>
        <w:t xml:space="preserve"> </w:t>
      </w:r>
      <w:r w:rsidR="003D2286">
        <w:rPr>
          <w:rFonts w:ascii="Arial" w:hAnsi="Arial"/>
          <w:sz w:val="22"/>
          <w:szCs w:val="22"/>
        </w:rPr>
        <w:t>LC</w:t>
      </w:r>
    </w:p>
    <w:p w14:paraId="72C74831" w14:textId="77777777" w:rsidR="00C8611B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62297EE1" w14:textId="77777777" w:rsidR="00C8611B" w:rsidRPr="00E57083" w:rsidRDefault="00C8611B" w:rsidP="00C8611B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sin il bain immobigliar nr.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proprietad da [</w:t>
      </w:r>
      <w:r>
        <w:rPr>
          <w:rFonts w:ascii="Arial" w:hAnsi="Arial"/>
          <w:sz w:val="22"/>
          <w:szCs w:val="22"/>
          <w:highlight w:val="lightGray"/>
        </w:rPr>
        <w:t>dunna / signur …</w:t>
      </w:r>
      <w:r>
        <w:rPr>
          <w:rFonts w:ascii="Arial" w:hAnsi="Arial"/>
          <w:sz w:val="22"/>
          <w:szCs w:val="22"/>
        </w:rPr>
        <w:t>]</w:t>
      </w:r>
    </w:p>
    <w:p w14:paraId="6CF559F9" w14:textId="77777777" w:rsidR="00C8611B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1B89964D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L'Uffizi dal register funsil vegn incumbensà ed autorisà d'exequir immediatamain la remartga en il register funsil.</w:t>
      </w:r>
    </w:p>
    <w:p w14:paraId="0857D0BB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2BEF57B9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Lieu</w:t>
      </w:r>
      <w:r>
        <w:rPr>
          <w:rFonts w:ascii="Arial" w:hAnsi="Arial"/>
          <w:sz w:val="22"/>
          <w:szCs w:val="22"/>
        </w:rPr>
        <w:t>], [</w:t>
      </w:r>
      <w:r>
        <w:rPr>
          <w:rFonts w:ascii="Arial" w:hAnsi="Arial"/>
          <w:sz w:val="22"/>
          <w:szCs w:val="22"/>
          <w:highlight w:val="lightGray"/>
        </w:rPr>
        <w:t>il/ils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</w:t>
      </w:r>
    </w:p>
    <w:p w14:paraId="18051A1E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16C7B66F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la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 xml:space="preserve">] </w:t>
      </w:r>
    </w:p>
    <w:p w14:paraId="06AE8962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0D92BE5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5675F257" w14:textId="77777777" w:rsidR="00C8611B" w:rsidRPr="00E57083" w:rsidRDefault="00C8611B" w:rsidP="00C8611B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</w:t>
      </w:r>
    </w:p>
    <w:p w14:paraId="05DEE114" w14:textId="77777777" w:rsidR="00C8611B" w:rsidRPr="002E789F" w:rsidRDefault="00C8611B" w:rsidP="002E789F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</w:p>
    <w:p w14:paraId="526D7E34" w14:textId="77777777" w:rsidR="00A23021" w:rsidRDefault="00A23021" w:rsidP="00A23021">
      <w:pPr>
        <w:spacing w:line="312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8F64BC" w14:textId="77777777"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Annunzia al register funsil per l'obligaziun da surbajegiar en cas da zonas da construcziun existentas (art. 19g LPTGR) tenor l'art. 19w. al. 2 cifra 4 LPTGR.</w:t>
      </w:r>
    </w:p>
    <w:p w14:paraId="111863F4" w14:textId="77777777" w:rsidR="00B87640" w:rsidRPr="00A23021" w:rsidRDefault="00A23021" w:rsidP="002E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</w:pPr>
      <w:r>
        <w:rPr>
          <w:rFonts w:ascii="Arial" w:hAnsi="Arial"/>
          <w:sz w:val="22"/>
          <w:szCs w:val="22"/>
        </w:rPr>
        <w:t>Quest text da model è in agid dal chantun. El na remplazza betg ina cussegliaziun giuridica. Sias formulaziuns èn mo propostas. Las passaschas che la vischnanca sto cumplettar èn marcadas cun parantesas quadras […] che cuntegnan variablas sin fund grisch.</w:t>
      </w: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99E6" w14:textId="77777777" w:rsidR="00082422" w:rsidRDefault="00082422">
      <w:r>
        <w:separator/>
      </w:r>
    </w:p>
  </w:endnote>
  <w:endnote w:type="continuationSeparator" w:id="0">
    <w:p w14:paraId="451D93F4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5909" w14:textId="77777777" w:rsidR="00082422" w:rsidRDefault="00082422">
      <w:r>
        <w:separator/>
      </w:r>
    </w:p>
  </w:footnote>
  <w:footnote w:type="continuationSeparator" w:id="0">
    <w:p w14:paraId="63A82F9C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1BCC" w14:textId="77777777" w:rsidR="00F1101A" w:rsidRPr="005B5AC8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Agid d'execuziun Gb4</w:t>
    </w:r>
  </w:p>
  <w:p w14:paraId="12B05806" w14:textId="62B18DFC" w:rsidR="00F1101A" w:rsidRPr="001B3B85" w:rsidRDefault="00F1101A" w:rsidP="00F110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Uffizi per il svilup dal territori dal Grischun, versiun dals </w:t>
    </w:r>
    <w:r w:rsidR="003B641A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0-0</w:t>
    </w:r>
    <w:r w:rsidR="003B641A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-202</w:t>
    </w:r>
    <w:r w:rsidR="003B641A">
      <w:rPr>
        <w:rFonts w:ascii="Arial" w:hAnsi="Arial"/>
        <w:sz w:val="16"/>
        <w:szCs w:val="16"/>
      </w:rPr>
      <w:t>6</w:t>
    </w:r>
  </w:p>
  <w:p w14:paraId="122D9BD9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633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091171">
    <w:abstractNumId w:val="3"/>
  </w:num>
  <w:num w:numId="3" w16cid:durableId="547303910">
    <w:abstractNumId w:val="4"/>
  </w:num>
  <w:num w:numId="4" w16cid:durableId="410860406">
    <w:abstractNumId w:val="17"/>
  </w:num>
  <w:num w:numId="5" w16cid:durableId="543254577">
    <w:abstractNumId w:val="19"/>
  </w:num>
  <w:num w:numId="6" w16cid:durableId="779837430">
    <w:abstractNumId w:val="23"/>
  </w:num>
  <w:num w:numId="7" w16cid:durableId="1834757578">
    <w:abstractNumId w:val="6"/>
  </w:num>
  <w:num w:numId="8" w16cid:durableId="146554065">
    <w:abstractNumId w:val="2"/>
  </w:num>
  <w:num w:numId="9" w16cid:durableId="1910991920">
    <w:abstractNumId w:val="2"/>
  </w:num>
  <w:num w:numId="10" w16cid:durableId="399985834">
    <w:abstractNumId w:val="14"/>
  </w:num>
  <w:num w:numId="11" w16cid:durableId="1679237884">
    <w:abstractNumId w:val="22"/>
  </w:num>
  <w:num w:numId="12" w16cid:durableId="2078093651">
    <w:abstractNumId w:val="8"/>
  </w:num>
  <w:num w:numId="13" w16cid:durableId="1570460063">
    <w:abstractNumId w:val="2"/>
  </w:num>
  <w:num w:numId="14" w16cid:durableId="1327125978">
    <w:abstractNumId w:val="2"/>
  </w:num>
  <w:num w:numId="15" w16cid:durableId="1023046385">
    <w:abstractNumId w:val="11"/>
  </w:num>
  <w:num w:numId="16" w16cid:durableId="1805846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326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663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9947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8080204">
    <w:abstractNumId w:val="21"/>
  </w:num>
  <w:num w:numId="21" w16cid:durableId="741147652">
    <w:abstractNumId w:val="7"/>
  </w:num>
  <w:num w:numId="22" w16cid:durableId="986128649">
    <w:abstractNumId w:val="21"/>
    <w:lvlOverride w:ilvl="0">
      <w:startOverride w:val="5"/>
    </w:lvlOverride>
  </w:num>
  <w:num w:numId="23" w16cid:durableId="1509712993">
    <w:abstractNumId w:val="15"/>
  </w:num>
  <w:num w:numId="24" w16cid:durableId="1422021870">
    <w:abstractNumId w:val="1"/>
  </w:num>
  <w:num w:numId="25" w16cid:durableId="357514504">
    <w:abstractNumId w:val="0"/>
  </w:num>
  <w:num w:numId="26" w16cid:durableId="777725969">
    <w:abstractNumId w:val="5"/>
  </w:num>
  <w:num w:numId="27" w16cid:durableId="1457411367">
    <w:abstractNumId w:val="10"/>
  </w:num>
  <w:num w:numId="28" w16cid:durableId="2020809701">
    <w:abstractNumId w:val="13"/>
  </w:num>
  <w:num w:numId="29" w16cid:durableId="1999650843">
    <w:abstractNumId w:val="12"/>
  </w:num>
  <w:num w:numId="30" w16cid:durableId="372123119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202DC0"/>
    <w:rsid w:val="002B5083"/>
    <w:rsid w:val="002E789F"/>
    <w:rsid w:val="00323843"/>
    <w:rsid w:val="00324D22"/>
    <w:rsid w:val="0039271A"/>
    <w:rsid w:val="00393F38"/>
    <w:rsid w:val="003A7B39"/>
    <w:rsid w:val="003B641A"/>
    <w:rsid w:val="003D1620"/>
    <w:rsid w:val="003D2115"/>
    <w:rsid w:val="003D2286"/>
    <w:rsid w:val="003D365A"/>
    <w:rsid w:val="003E1E9E"/>
    <w:rsid w:val="004468F5"/>
    <w:rsid w:val="00487C38"/>
    <w:rsid w:val="00492EF1"/>
    <w:rsid w:val="0049385D"/>
    <w:rsid w:val="004C34BD"/>
    <w:rsid w:val="004F01DC"/>
    <w:rsid w:val="00572DEF"/>
    <w:rsid w:val="00595F04"/>
    <w:rsid w:val="005A2E75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6F757C"/>
    <w:rsid w:val="00710656"/>
    <w:rsid w:val="007854CC"/>
    <w:rsid w:val="007F7B7F"/>
    <w:rsid w:val="008214A1"/>
    <w:rsid w:val="00893E86"/>
    <w:rsid w:val="008C1FB6"/>
    <w:rsid w:val="008D7918"/>
    <w:rsid w:val="0091730A"/>
    <w:rsid w:val="00920770"/>
    <w:rsid w:val="0097467D"/>
    <w:rsid w:val="009A14B3"/>
    <w:rsid w:val="009D55FF"/>
    <w:rsid w:val="00A16938"/>
    <w:rsid w:val="00A23021"/>
    <w:rsid w:val="00A55C99"/>
    <w:rsid w:val="00A64919"/>
    <w:rsid w:val="00A85872"/>
    <w:rsid w:val="00A86A05"/>
    <w:rsid w:val="00AD466C"/>
    <w:rsid w:val="00AE0CF5"/>
    <w:rsid w:val="00B46B0C"/>
    <w:rsid w:val="00B61FBF"/>
    <w:rsid w:val="00B87640"/>
    <w:rsid w:val="00C12274"/>
    <w:rsid w:val="00C17A40"/>
    <w:rsid w:val="00C8611B"/>
    <w:rsid w:val="00CD23A2"/>
    <w:rsid w:val="00CF10B3"/>
    <w:rsid w:val="00D259FF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B53FE"/>
    <w:rsid w:val="00F1101A"/>
    <w:rsid w:val="00F40DD6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6B3926DC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rm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rm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rm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rm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rm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rm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rm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rm-CH" w:eastAsia="de-DE"/>
    </w:rPr>
  </w:style>
  <w:style w:type="paragraph" w:styleId="berarbeitung">
    <w:name w:val="Revision"/>
    <w:hidden/>
    <w:uiPriority w:val="99"/>
    <w:semiHidden/>
    <w:rsid w:val="003D2286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043E3-4467-4891-B538-77DD3D614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9C324-896F-4F15-95F2-D6D7C695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40B8D-E0B2-48F8-A053-A931556A3F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2d999939-2a46-46d1-8935-28b39244f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193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legala da surbajegiar en cas da zonas da construcziun existentas avant il 1. d'avrigl 2019 (art. 19g LPTGR)</dc:title>
  <dc:creator>Corina Caluori</dc:creator>
  <cp:lastModifiedBy>Cadosch Adrian (ARE GR)</cp:lastModifiedBy>
  <cp:revision>5</cp:revision>
  <cp:lastPrinted>2019-12-12T13:42:00Z</cp:lastPrinted>
  <dcterms:created xsi:type="dcterms:W3CDTF">2023-02-01T06:46:00Z</dcterms:created>
  <dcterms:modified xsi:type="dcterms:W3CDTF">2026-03-20T07:12:00Z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2026-02-09T10:22:48Z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c8c6f05e-5f47-4365-98c4-5c05343b3dd4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