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6A17" w14:textId="62F7C822" w:rsidR="005A3291" w:rsidRPr="000360B1" w:rsidRDefault="00CD18FC" w:rsidP="0022693A">
      <w:pPr>
        <w:spacing w:before="720" w:after="480"/>
        <w:rPr>
          <w:b/>
          <w:sz w:val="26"/>
          <w:szCs w:val="26"/>
        </w:rPr>
      </w:pPr>
      <w:r>
        <w:rPr>
          <w:b/>
          <w:sz w:val="26"/>
          <w:szCs w:val="26"/>
        </w:rPr>
        <w:t>Selbstevaluation</w:t>
      </w:r>
      <w:r w:rsidR="00EE20AB" w:rsidRPr="000360B1">
        <w:rPr>
          <w:b/>
          <w:sz w:val="26"/>
          <w:szCs w:val="26"/>
        </w:rPr>
        <w:t xml:space="preserve"> zur Qualitätssicherung von Spielgruppen</w:t>
      </w:r>
    </w:p>
    <w:tbl>
      <w:tblPr>
        <w:tblStyle w:val="Tabellenraster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8"/>
        <w:gridCol w:w="5953"/>
      </w:tblGrid>
      <w:tr w:rsidR="00FC3FE6" w:rsidRPr="00712871" w14:paraId="2F5B1652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63FCCCB2" w14:textId="77777777" w:rsidR="00FC3FE6" w:rsidRPr="000360B1" w:rsidRDefault="00FC3FE6" w:rsidP="00E86553">
            <w:pPr>
              <w:tabs>
                <w:tab w:val="left" w:pos="3409"/>
              </w:tabs>
              <w:spacing w:before="240" w:after="40"/>
            </w:pPr>
            <w:r w:rsidRPr="000360B1">
              <w:t>Name der Spielgruppe</w:t>
            </w:r>
            <w:bookmarkStart w:id="0" w:name="Text1"/>
          </w:p>
        </w:tc>
        <w:bookmarkEnd w:id="0"/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14:paraId="7445A86B" w14:textId="7D6788A7" w:rsidR="00FC3FE6" w:rsidRPr="00712871" w:rsidRDefault="00F64EE6" w:rsidP="00DC7424">
            <w:pPr>
              <w:tabs>
                <w:tab w:val="left" w:pos="3409"/>
              </w:tabs>
              <w:spacing w:before="24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FC3FE6" w:rsidRPr="00712871" w14:paraId="0B40C22F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6C8B79B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 w:rsidRPr="000360B1">
              <w:t>Name der Leitung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CA0C25" w14:textId="28CFF30A" w:rsidR="00FC3FE6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7B5D0470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4E663747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 w:rsidRPr="000360B1">
              <w:t>Spezifische Berufserfahrung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636D18" w14:textId="69E2BC8F" w:rsidR="00FC3FE6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2088C1C7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60E7C547" w14:textId="75940125" w:rsidR="00FC3FE6" w:rsidRPr="000360B1" w:rsidRDefault="00FC3FE6" w:rsidP="000A1C13">
            <w:pPr>
              <w:tabs>
                <w:tab w:val="left" w:pos="709"/>
                <w:tab w:val="left" w:pos="3409"/>
              </w:tabs>
              <w:spacing w:before="60" w:after="40"/>
              <w:rPr>
                <w:noProof/>
              </w:rPr>
            </w:pPr>
            <w:r w:rsidRPr="000360B1">
              <w:t>Zusätzliche Anzahl</w:t>
            </w:r>
            <w:r w:rsidRPr="000360B1">
              <w:br/>
              <w:t>Mitarbeitende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8288F" w14:textId="68B3E304" w:rsidR="00FC3FE6" w:rsidRPr="00712871" w:rsidRDefault="00F64EE6" w:rsidP="00E86553">
            <w:pPr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2DEE84A1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397EC23D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 w:rsidRPr="000360B1">
              <w:t>Öffnungszeiten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E7AEC" w14:textId="54E5CB99" w:rsidR="00FC3FE6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05CD1618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3262E69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  <w:rPr>
                <w:noProof/>
              </w:rPr>
            </w:pPr>
            <w:r w:rsidRPr="000360B1">
              <w:t>Maximale Anzahl Kinder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35CB83" w14:textId="3FE1D33F" w:rsidR="00FC3FE6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  <w:rPr>
                <w:noProof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59EB5D68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27D53E5C" w14:textId="77777777" w:rsidR="00FC3FE6" w:rsidRPr="000360B1" w:rsidRDefault="00FC3FE6" w:rsidP="00E86553">
            <w:pPr>
              <w:tabs>
                <w:tab w:val="left" w:pos="3409"/>
              </w:tabs>
              <w:spacing w:before="60" w:after="40"/>
            </w:pPr>
            <w:r w:rsidRPr="000360B1">
              <w:t>Alter der Kinder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C60645" w14:textId="384F64FB" w:rsidR="00FC3FE6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3FE6" w:rsidRPr="00712871" w14:paraId="41D4C9D0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491B4EB9" w14:textId="4737A553" w:rsidR="00FC3FE6" w:rsidRPr="000360B1" w:rsidRDefault="00FC3FE6" w:rsidP="00E86553">
            <w:pPr>
              <w:tabs>
                <w:tab w:val="left" w:pos="3409"/>
              </w:tabs>
              <w:spacing w:before="60" w:after="40"/>
            </w:pPr>
            <w:r w:rsidRPr="000360B1">
              <w:t>Gesamt</w:t>
            </w:r>
            <w:r w:rsidR="00791E04" w:rsidRPr="000360B1">
              <w:t>e Spiel</w:t>
            </w:r>
            <w:r w:rsidRPr="000360B1">
              <w:t>fläche (m</w:t>
            </w:r>
            <w:r w:rsidRPr="000360B1">
              <w:rPr>
                <w:vertAlign w:val="superscript"/>
              </w:rPr>
              <w:t>2</w:t>
            </w:r>
            <w:r w:rsidRPr="000360B1">
              <w:t xml:space="preserve">) 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A7F7A8" w14:textId="685920CF" w:rsidR="00FC3FE6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  <w:rPr>
                <w:i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C11F8" w:rsidRPr="00712871" w14:paraId="4682FF3C" w14:textId="77777777" w:rsidTr="00A90E15">
        <w:trPr>
          <w:trHeight w:val="397"/>
        </w:trPr>
        <w:tc>
          <w:tcPr>
            <w:tcW w:w="3408" w:type="dxa"/>
            <w:vAlign w:val="bottom"/>
          </w:tcPr>
          <w:p w14:paraId="751B525E" w14:textId="46A62CC9" w:rsidR="00FC11F8" w:rsidRPr="000360B1" w:rsidRDefault="000A1C13" w:rsidP="00E86553">
            <w:pPr>
              <w:tabs>
                <w:tab w:val="left" w:pos="3409"/>
              </w:tabs>
              <w:spacing w:before="60" w:after="40"/>
            </w:pPr>
            <w:r w:rsidRPr="000360B1">
              <w:t>Anzahl gleichzeitig anwesende Betreuungspersonen</w:t>
            </w:r>
          </w:p>
        </w:tc>
        <w:tc>
          <w:tcPr>
            <w:tcW w:w="59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33E91E" w14:textId="656BCAB1" w:rsidR="00FC11F8" w:rsidRPr="00712871" w:rsidRDefault="00F64EE6" w:rsidP="00E86553">
            <w:pPr>
              <w:tabs>
                <w:tab w:val="left" w:pos="3409"/>
              </w:tabs>
              <w:spacing w:before="60" w:after="40"/>
              <w:ind w:hanging="104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2BEF21A" w14:textId="77777777" w:rsidR="00317EB7" w:rsidRPr="00317EB7" w:rsidRDefault="00317EB7" w:rsidP="005A3291">
      <w:pPr>
        <w:rPr>
          <w:sz w:val="12"/>
          <w:szCs w:val="12"/>
        </w:rPr>
      </w:pPr>
    </w:p>
    <w:p w14:paraId="6B08EE35" w14:textId="77777777" w:rsidR="00F40EE5" w:rsidRDefault="00F40EE5" w:rsidP="005A3291"/>
    <w:p w14:paraId="6EEA943F" w14:textId="77777777" w:rsidR="00F40EE5" w:rsidRDefault="00F40EE5" w:rsidP="005A3291"/>
    <w:p w14:paraId="1E81C956" w14:textId="60D8A8F3" w:rsidR="004B4907" w:rsidRDefault="000A1C13" w:rsidP="005A3291">
      <w:r>
        <w:t>Folgende Checkliste soll</w:t>
      </w:r>
      <w:r w:rsidR="00607D13">
        <w:t xml:space="preserve"> Ihnen </w:t>
      </w:r>
      <w:r>
        <w:t xml:space="preserve">einen Überblick zur Situation </w:t>
      </w:r>
      <w:r w:rsidR="00F40EE5">
        <w:t>Ihrer</w:t>
      </w:r>
      <w:r>
        <w:t xml:space="preserve"> Spielgruppe in Bezug auf </w:t>
      </w:r>
      <w:r w:rsidRPr="001432C9">
        <w:t xml:space="preserve">die </w:t>
      </w:r>
      <w:r w:rsidR="00F40EE5">
        <w:t xml:space="preserve">Empfehlungen </w:t>
      </w:r>
      <w:r w:rsidRPr="001432C9">
        <w:t>verschaffen</w:t>
      </w:r>
      <w:r w:rsidR="00CA01EF">
        <w:t xml:space="preserve">. </w:t>
      </w:r>
    </w:p>
    <w:p w14:paraId="4770B66A" w14:textId="77777777" w:rsidR="00CA01EF" w:rsidRPr="00BE5E0C" w:rsidRDefault="00CA01EF" w:rsidP="005A3291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27053D" w14:paraId="0BD51655" w14:textId="77777777" w:rsidTr="00CA01EF">
        <w:trPr>
          <w:trHeight w:val="510"/>
        </w:trPr>
        <w:tc>
          <w:tcPr>
            <w:tcW w:w="567" w:type="dxa"/>
          </w:tcPr>
          <w:p w14:paraId="5F7C8C6F" w14:textId="77777777" w:rsidR="0027053D" w:rsidRPr="00225860" w:rsidRDefault="0027053D" w:rsidP="00CA01EF">
            <w:pPr>
              <w:rPr>
                <w:b/>
                <w:i/>
              </w:rPr>
            </w:pPr>
          </w:p>
        </w:tc>
        <w:tc>
          <w:tcPr>
            <w:tcW w:w="6667" w:type="dxa"/>
          </w:tcPr>
          <w:p w14:paraId="1761615E" w14:textId="7CBFA727" w:rsidR="0027053D" w:rsidRPr="001F7D9A" w:rsidRDefault="0027053D" w:rsidP="00CA01EF">
            <w:pPr>
              <w:ind w:right="-105"/>
              <w:rPr>
                <w:b/>
                <w:i/>
              </w:rPr>
            </w:pPr>
            <w:r w:rsidRPr="00225860">
              <w:rPr>
                <w:b/>
                <w:i/>
              </w:rPr>
              <w:t>Grundlagen</w:t>
            </w:r>
          </w:p>
        </w:tc>
        <w:tc>
          <w:tcPr>
            <w:tcW w:w="746" w:type="dxa"/>
          </w:tcPr>
          <w:p w14:paraId="0DE121D4" w14:textId="46C704E0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</w:t>
            </w:r>
          </w:p>
        </w:tc>
        <w:tc>
          <w:tcPr>
            <w:tcW w:w="751" w:type="dxa"/>
          </w:tcPr>
          <w:p w14:paraId="10DB6ADB" w14:textId="03E10270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Teilweise</w:t>
            </w:r>
          </w:p>
        </w:tc>
        <w:tc>
          <w:tcPr>
            <w:tcW w:w="615" w:type="dxa"/>
          </w:tcPr>
          <w:p w14:paraId="4C9F06CF" w14:textId="3A9026A5" w:rsidR="0027053D" w:rsidRDefault="00317EB7" w:rsidP="00CA01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Nein</w:t>
            </w:r>
          </w:p>
        </w:tc>
      </w:tr>
      <w:tr w:rsidR="0027053D" w14:paraId="3F80C7A9" w14:textId="77777777" w:rsidTr="00CA01EF">
        <w:trPr>
          <w:trHeight w:val="31"/>
        </w:trPr>
        <w:tc>
          <w:tcPr>
            <w:tcW w:w="567" w:type="dxa"/>
          </w:tcPr>
          <w:p w14:paraId="39BDE23C" w14:textId="4FEE13F9" w:rsidR="0027053D" w:rsidRDefault="0027053D" w:rsidP="00CA01EF">
            <w:r>
              <w:t>1.</w:t>
            </w:r>
          </w:p>
        </w:tc>
        <w:tc>
          <w:tcPr>
            <w:tcW w:w="6667" w:type="dxa"/>
          </w:tcPr>
          <w:p w14:paraId="08C67A46" w14:textId="6C84012D" w:rsidR="0027053D" w:rsidRDefault="00BB6EC8" w:rsidP="00BB6EC8">
            <w:pPr>
              <w:ind w:right="-105"/>
            </w:pPr>
            <w:r>
              <w:t>Erfüllen alle Betreuungspersonen der Spielgruppe die Qualifikationsbestimmungen?</w:t>
            </w:r>
          </w:p>
        </w:tc>
        <w:bookmarkStart w:id="2" w:name="_GoBack"/>
        <w:tc>
          <w:tcPr>
            <w:tcW w:w="746" w:type="dxa"/>
          </w:tcPr>
          <w:p w14:paraId="414D762B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51" w:type="dxa"/>
          </w:tcPr>
          <w:p w14:paraId="53BB25F0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DAB4B9E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27053D" w14:paraId="53353EB3" w14:textId="77777777" w:rsidTr="00CA01EF">
        <w:trPr>
          <w:trHeight w:val="31"/>
        </w:trPr>
        <w:tc>
          <w:tcPr>
            <w:tcW w:w="567" w:type="dxa"/>
          </w:tcPr>
          <w:p w14:paraId="533C93E7" w14:textId="33DF2316" w:rsidR="0027053D" w:rsidRDefault="0027053D" w:rsidP="00CA01EF">
            <w:r>
              <w:t>2.</w:t>
            </w:r>
          </w:p>
        </w:tc>
        <w:tc>
          <w:tcPr>
            <w:tcW w:w="6667" w:type="dxa"/>
          </w:tcPr>
          <w:p w14:paraId="4A788160" w14:textId="62B6F8E1" w:rsidR="0027053D" w:rsidRDefault="00BB6EC8" w:rsidP="0041511C">
            <w:pPr>
              <w:ind w:right="-105"/>
            </w:pPr>
            <w:r>
              <w:t>Verfügt die Spielgruppe über</w:t>
            </w:r>
            <w:r w:rsidR="003D01B8">
              <w:t xml:space="preserve"> </w:t>
            </w:r>
            <w:r>
              <w:t>Privat- und Sonderprivatauszug aller Betreuungspersonen?</w:t>
            </w:r>
          </w:p>
        </w:tc>
        <w:tc>
          <w:tcPr>
            <w:tcW w:w="746" w:type="dxa"/>
          </w:tcPr>
          <w:p w14:paraId="0C0817B2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D81B6A5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448AD82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27053D" w14:paraId="5CA81BF9" w14:textId="77777777" w:rsidTr="00CA01EF">
        <w:trPr>
          <w:trHeight w:val="31"/>
        </w:trPr>
        <w:tc>
          <w:tcPr>
            <w:tcW w:w="567" w:type="dxa"/>
          </w:tcPr>
          <w:p w14:paraId="4AE2DF36" w14:textId="4BE3C0D1" w:rsidR="0027053D" w:rsidRDefault="0027053D" w:rsidP="00CA01EF">
            <w:r>
              <w:t>3.</w:t>
            </w:r>
          </w:p>
        </w:tc>
        <w:tc>
          <w:tcPr>
            <w:tcW w:w="6667" w:type="dxa"/>
          </w:tcPr>
          <w:p w14:paraId="3CB33723" w14:textId="55AC6112" w:rsidR="0027053D" w:rsidRDefault="00BB6EC8" w:rsidP="00F40EE5">
            <w:pPr>
              <w:ind w:right="-105"/>
            </w:pPr>
            <w:r>
              <w:t xml:space="preserve">Verfügt die Spielgruppe über eine Erklärung gemäss </w:t>
            </w:r>
            <w:r w:rsidR="00F40EE5">
              <w:t>Empfehlung</w:t>
            </w:r>
            <w:r>
              <w:t xml:space="preserve"> aller Betreuungspersonen (Indikator </w:t>
            </w:r>
            <w:r w:rsidR="00F40EE5">
              <w:t>1b 3.)?</w:t>
            </w:r>
          </w:p>
        </w:tc>
        <w:tc>
          <w:tcPr>
            <w:tcW w:w="746" w:type="dxa"/>
          </w:tcPr>
          <w:p w14:paraId="425718F3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264F6F3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662857F" w14:textId="77777777" w:rsidR="0027053D" w:rsidRDefault="0027053D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27053D" w14:paraId="77CF620A" w14:textId="77777777" w:rsidTr="00CA01EF">
        <w:trPr>
          <w:trHeight w:val="31"/>
        </w:trPr>
        <w:tc>
          <w:tcPr>
            <w:tcW w:w="567" w:type="dxa"/>
          </w:tcPr>
          <w:p w14:paraId="3B2128B5" w14:textId="6C2ECBF3" w:rsidR="0027053D" w:rsidRDefault="0027053D" w:rsidP="00CA01EF">
            <w:r>
              <w:t>4.</w:t>
            </w:r>
          </w:p>
        </w:tc>
        <w:tc>
          <w:tcPr>
            <w:tcW w:w="6667" w:type="dxa"/>
          </w:tcPr>
          <w:p w14:paraId="3845FA32" w14:textId="201F9788" w:rsidR="0027053D" w:rsidRDefault="0027053D" w:rsidP="00F40EE5">
            <w:pPr>
              <w:ind w:right="-105"/>
            </w:pPr>
            <w:r>
              <w:t xml:space="preserve">Sind sich die Mitarbeitenden der Schweigepflicht, des Persönlichkeits- und Datenschutzes </w:t>
            </w:r>
            <w:r w:rsidRPr="001432C9">
              <w:t xml:space="preserve">gemäss </w:t>
            </w:r>
            <w:r w:rsidR="00F40EE5">
              <w:t>Empfehlung</w:t>
            </w:r>
            <w:r w:rsidRPr="001432C9">
              <w:t xml:space="preserve"> bewusst</w:t>
            </w:r>
            <w:r>
              <w:t>?</w:t>
            </w:r>
          </w:p>
        </w:tc>
        <w:tc>
          <w:tcPr>
            <w:tcW w:w="746" w:type="dxa"/>
          </w:tcPr>
          <w:p w14:paraId="6F9C28BA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54D35C3C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B863C98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27053D" w14:paraId="188411A1" w14:textId="77777777" w:rsidTr="00CA01EF">
        <w:trPr>
          <w:trHeight w:val="31"/>
        </w:trPr>
        <w:tc>
          <w:tcPr>
            <w:tcW w:w="567" w:type="dxa"/>
          </w:tcPr>
          <w:p w14:paraId="28156B8C" w14:textId="2502B14A" w:rsidR="0027053D" w:rsidRDefault="0027053D" w:rsidP="00CA01EF">
            <w:r>
              <w:t>5.</w:t>
            </w:r>
          </w:p>
        </w:tc>
        <w:tc>
          <w:tcPr>
            <w:tcW w:w="6667" w:type="dxa"/>
          </w:tcPr>
          <w:p w14:paraId="02A22E21" w14:textId="7D5CFC1F" w:rsidR="0027053D" w:rsidRDefault="00BB6EC8" w:rsidP="00CA01EF">
            <w:pPr>
              <w:ind w:right="-105"/>
            </w:pPr>
            <w:r>
              <w:t>Verfügt die Spielgruppe über eine Betriebshaftpflichtversicherung</w:t>
            </w:r>
            <w:r w:rsidDel="00BB6EC8">
              <w:t xml:space="preserve"> </w:t>
            </w:r>
          </w:p>
        </w:tc>
        <w:tc>
          <w:tcPr>
            <w:tcW w:w="746" w:type="dxa"/>
          </w:tcPr>
          <w:p w14:paraId="22D06BE0" w14:textId="6BCFB646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0C73995" w14:textId="1A90968A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5F8E55D" w14:textId="37EBF065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27053D" w14:paraId="594A72DD" w14:textId="77777777" w:rsidTr="00CA01EF">
        <w:trPr>
          <w:trHeight w:val="31"/>
        </w:trPr>
        <w:tc>
          <w:tcPr>
            <w:tcW w:w="567" w:type="dxa"/>
          </w:tcPr>
          <w:p w14:paraId="163EAACC" w14:textId="635ED0E1" w:rsidR="0027053D" w:rsidRDefault="0027053D" w:rsidP="00CA01EF">
            <w:r>
              <w:t>6.</w:t>
            </w:r>
          </w:p>
        </w:tc>
        <w:tc>
          <w:tcPr>
            <w:tcW w:w="6667" w:type="dxa"/>
          </w:tcPr>
          <w:p w14:paraId="265F226D" w14:textId="73412BEB" w:rsidR="0027053D" w:rsidRDefault="004B5C71" w:rsidP="004B5C71">
            <w:pPr>
              <w:ind w:right="-105"/>
            </w:pPr>
            <w:r>
              <w:t>Verfügt die Spielgruppe über ein zugängliches Tarifreglement?</w:t>
            </w:r>
            <w:r w:rsidDel="00BB6EC8">
              <w:t xml:space="preserve"> </w:t>
            </w:r>
          </w:p>
        </w:tc>
        <w:tc>
          <w:tcPr>
            <w:tcW w:w="746" w:type="dxa"/>
          </w:tcPr>
          <w:p w14:paraId="2AB88099" w14:textId="3AB97D5C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32A2EA0" w14:textId="790B114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44B56B8" w14:textId="38A2CF59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27053D" w14:paraId="69BE44BC" w14:textId="77777777" w:rsidTr="00CA01EF">
        <w:trPr>
          <w:trHeight w:val="31"/>
        </w:trPr>
        <w:tc>
          <w:tcPr>
            <w:tcW w:w="567" w:type="dxa"/>
          </w:tcPr>
          <w:p w14:paraId="771C73AB" w14:textId="08206F71" w:rsidR="0027053D" w:rsidRDefault="0027053D" w:rsidP="00CA01EF">
            <w:r>
              <w:t>7.</w:t>
            </w:r>
          </w:p>
        </w:tc>
        <w:tc>
          <w:tcPr>
            <w:tcW w:w="6667" w:type="dxa"/>
          </w:tcPr>
          <w:p w14:paraId="0D3CCF48" w14:textId="0CE90AA4" w:rsidR="0027053D" w:rsidRDefault="004B5C71" w:rsidP="004B5C71">
            <w:pPr>
              <w:ind w:right="-105"/>
            </w:pPr>
            <w:r>
              <w:t>Werden die Kinder schriftlich angemeldet?</w:t>
            </w:r>
            <w:r w:rsidDel="00BB6EC8">
              <w:t xml:space="preserve"> </w:t>
            </w:r>
          </w:p>
        </w:tc>
        <w:tc>
          <w:tcPr>
            <w:tcW w:w="746" w:type="dxa"/>
          </w:tcPr>
          <w:p w14:paraId="70E8B8CC" w14:textId="77BEAC60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B065A6E" w14:textId="68E7D602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DC7EC3A" w14:textId="210A03BD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</w:tbl>
    <w:p w14:paraId="56796DE4" w14:textId="77777777" w:rsidR="0022693A" w:rsidRDefault="0022693A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22693A" w14:paraId="58FC322F" w14:textId="77777777" w:rsidTr="00CA01EF">
        <w:trPr>
          <w:trHeight w:val="31"/>
        </w:trPr>
        <w:tc>
          <w:tcPr>
            <w:tcW w:w="567" w:type="dxa"/>
          </w:tcPr>
          <w:p w14:paraId="04C760B7" w14:textId="77777777" w:rsidR="0022693A" w:rsidRDefault="0022693A" w:rsidP="0022693A"/>
        </w:tc>
        <w:tc>
          <w:tcPr>
            <w:tcW w:w="6667" w:type="dxa"/>
          </w:tcPr>
          <w:p w14:paraId="6FD609EB" w14:textId="77777777" w:rsidR="0022693A" w:rsidRDefault="0022693A" w:rsidP="0022693A">
            <w:pPr>
              <w:ind w:right="-105"/>
            </w:pPr>
          </w:p>
        </w:tc>
        <w:tc>
          <w:tcPr>
            <w:tcW w:w="746" w:type="dxa"/>
          </w:tcPr>
          <w:p w14:paraId="01477A7B" w14:textId="08D06D51" w:rsidR="0022693A" w:rsidRDefault="0022693A" w:rsidP="0022693A">
            <w:r>
              <w:rPr>
                <w:sz w:val="16"/>
                <w:szCs w:val="16"/>
              </w:rPr>
              <w:t>Ja</w:t>
            </w:r>
          </w:p>
        </w:tc>
        <w:tc>
          <w:tcPr>
            <w:tcW w:w="751" w:type="dxa"/>
          </w:tcPr>
          <w:p w14:paraId="2E3268C6" w14:textId="3EFE7E23" w:rsidR="0022693A" w:rsidRDefault="0022693A" w:rsidP="0022693A">
            <w:r>
              <w:rPr>
                <w:sz w:val="16"/>
                <w:szCs w:val="16"/>
              </w:rPr>
              <w:t>Teilweise</w:t>
            </w:r>
          </w:p>
        </w:tc>
        <w:tc>
          <w:tcPr>
            <w:tcW w:w="615" w:type="dxa"/>
          </w:tcPr>
          <w:p w14:paraId="5EEA2E39" w14:textId="4439EA05" w:rsidR="0022693A" w:rsidRDefault="0022693A" w:rsidP="0022693A">
            <w:r>
              <w:rPr>
                <w:sz w:val="16"/>
                <w:szCs w:val="16"/>
              </w:rPr>
              <w:t>Nein</w:t>
            </w:r>
          </w:p>
        </w:tc>
      </w:tr>
      <w:tr w:rsidR="0027053D" w14:paraId="7C40D4EB" w14:textId="77777777" w:rsidTr="00CA01EF">
        <w:trPr>
          <w:trHeight w:val="31"/>
        </w:trPr>
        <w:tc>
          <w:tcPr>
            <w:tcW w:w="567" w:type="dxa"/>
          </w:tcPr>
          <w:p w14:paraId="07A2E6F4" w14:textId="118AB314" w:rsidR="0027053D" w:rsidRDefault="0027053D" w:rsidP="00CA01EF">
            <w:r>
              <w:t>8.</w:t>
            </w:r>
          </w:p>
        </w:tc>
        <w:tc>
          <w:tcPr>
            <w:tcW w:w="6667" w:type="dxa"/>
          </w:tcPr>
          <w:p w14:paraId="69F11D21" w14:textId="6349F4AA" w:rsidR="0027053D" w:rsidRDefault="004B5C71" w:rsidP="00CA01EF">
            <w:pPr>
              <w:ind w:right="-105"/>
            </w:pPr>
            <w:r>
              <w:t>Verfügt die Spielgruppe über Angaben zu Krankheits- und Unfallversicherung je Kind?</w:t>
            </w:r>
          </w:p>
        </w:tc>
        <w:tc>
          <w:tcPr>
            <w:tcW w:w="746" w:type="dxa"/>
          </w:tcPr>
          <w:p w14:paraId="61F772CC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CFBE6F4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6D81F98" w14:textId="77777777" w:rsidR="0027053D" w:rsidRDefault="0027053D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CA01EF" w14:paraId="558D5634" w14:textId="77777777" w:rsidTr="00CA01EF">
        <w:trPr>
          <w:trHeight w:val="31"/>
        </w:trPr>
        <w:tc>
          <w:tcPr>
            <w:tcW w:w="567" w:type="dxa"/>
          </w:tcPr>
          <w:p w14:paraId="501B683B" w14:textId="77777777" w:rsidR="00CA01EF" w:rsidRDefault="00CA01EF" w:rsidP="00CA01EF">
            <w:r>
              <w:t>9.</w:t>
            </w:r>
          </w:p>
        </w:tc>
        <w:tc>
          <w:tcPr>
            <w:tcW w:w="6667" w:type="dxa"/>
          </w:tcPr>
          <w:p w14:paraId="467A77ED" w14:textId="273C1BB7" w:rsidR="00CA01EF" w:rsidRDefault="004B5C71" w:rsidP="00CA01EF">
            <w:r>
              <w:t>Verfügt die Spielgruppe über Angaben zu Privathaftpflichtversicherung je Kind?</w:t>
            </w:r>
          </w:p>
        </w:tc>
        <w:tc>
          <w:tcPr>
            <w:tcW w:w="746" w:type="dxa"/>
          </w:tcPr>
          <w:p w14:paraId="6357866D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FCD00CE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6A4A651" w14:textId="77777777" w:rsidR="00CA01EF" w:rsidRDefault="00CA01EF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1F1ED6C0" w14:textId="77777777" w:rsidTr="00CA01EF">
        <w:trPr>
          <w:trHeight w:val="31"/>
        </w:trPr>
        <w:tc>
          <w:tcPr>
            <w:tcW w:w="567" w:type="dxa"/>
          </w:tcPr>
          <w:p w14:paraId="707D6DE8" w14:textId="5975F75D" w:rsidR="00317EB7" w:rsidRDefault="00317EB7" w:rsidP="00CA01EF">
            <w:r>
              <w:t>10.</w:t>
            </w:r>
          </w:p>
        </w:tc>
        <w:tc>
          <w:tcPr>
            <w:tcW w:w="6667" w:type="dxa"/>
          </w:tcPr>
          <w:p w14:paraId="58E0DE82" w14:textId="47FFFBEB" w:rsidR="00317EB7" w:rsidRDefault="004B5C71" w:rsidP="00CA01EF">
            <w:r>
              <w:t>Führt die Spielgruppe eine Anwesenheitsliste?</w:t>
            </w:r>
          </w:p>
        </w:tc>
        <w:tc>
          <w:tcPr>
            <w:tcW w:w="746" w:type="dxa"/>
          </w:tcPr>
          <w:p w14:paraId="45C5112B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43086B3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44AC3FF8" w14:textId="77777777" w:rsidR="00317EB7" w:rsidRDefault="00317EB7" w:rsidP="00CA01EF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43A5436B" w14:textId="77777777" w:rsidTr="00CA01EF">
        <w:trPr>
          <w:trHeight w:val="31"/>
        </w:trPr>
        <w:tc>
          <w:tcPr>
            <w:tcW w:w="567" w:type="dxa"/>
          </w:tcPr>
          <w:p w14:paraId="50E716D5" w14:textId="0B375D7F" w:rsidR="00317EB7" w:rsidRDefault="00317EB7" w:rsidP="00CA01EF">
            <w:r>
              <w:t>11.</w:t>
            </w:r>
          </w:p>
        </w:tc>
        <w:tc>
          <w:tcPr>
            <w:tcW w:w="6667" w:type="dxa"/>
          </w:tcPr>
          <w:p w14:paraId="2E0CF4AF" w14:textId="4270484D" w:rsidR="00317EB7" w:rsidRDefault="004B5C71" w:rsidP="00CA01EF">
            <w:r>
              <w:t>Hält die Spielgruppe die Betreuungszeiten je Kind fest?</w:t>
            </w:r>
          </w:p>
        </w:tc>
        <w:tc>
          <w:tcPr>
            <w:tcW w:w="746" w:type="dxa"/>
          </w:tcPr>
          <w:p w14:paraId="42139ADE" w14:textId="7D6AF5C0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5290075" w14:textId="0B62B5F2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110338C3" w14:textId="64EACDAB" w:rsidR="00317EB7" w:rsidRDefault="00317EB7" w:rsidP="00CA01EF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</w:tbl>
    <w:p w14:paraId="331541C3" w14:textId="5C23312F" w:rsidR="00CA01EF" w:rsidRDefault="00CA01EF"/>
    <w:p w14:paraId="4D22AED7" w14:textId="77777777" w:rsidR="00CA01EF" w:rsidRDefault="00CA01EF"/>
    <w:tbl>
      <w:tblPr>
        <w:tblStyle w:val="Tabellenraster"/>
        <w:tblpPr w:leftFromText="141" w:rightFromText="141" w:vertAnchor="text" w:tblpX="-142" w:tblpY="1"/>
        <w:tblOverlap w:val="never"/>
        <w:tblW w:w="9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6667"/>
        <w:gridCol w:w="746"/>
        <w:gridCol w:w="751"/>
        <w:gridCol w:w="615"/>
      </w:tblGrid>
      <w:tr w:rsidR="00317EB7" w14:paraId="5BFF45D4" w14:textId="77777777" w:rsidTr="00226939">
        <w:trPr>
          <w:trHeight w:val="804"/>
        </w:trPr>
        <w:tc>
          <w:tcPr>
            <w:tcW w:w="567" w:type="dxa"/>
          </w:tcPr>
          <w:p w14:paraId="29ACB3DF" w14:textId="77777777" w:rsidR="00317EB7" w:rsidRPr="00225860" w:rsidRDefault="00317EB7" w:rsidP="00226939">
            <w:pPr>
              <w:rPr>
                <w:b/>
                <w:i/>
              </w:rPr>
            </w:pPr>
          </w:p>
        </w:tc>
        <w:tc>
          <w:tcPr>
            <w:tcW w:w="6667" w:type="dxa"/>
            <w:shd w:val="clear" w:color="auto" w:fill="auto"/>
          </w:tcPr>
          <w:p w14:paraId="7D214C6D" w14:textId="4C63BF3F" w:rsidR="00317EB7" w:rsidRPr="001F7D9A" w:rsidRDefault="00317EB7" w:rsidP="00226939">
            <w:pPr>
              <w:rPr>
                <w:b/>
                <w:i/>
              </w:rPr>
            </w:pPr>
            <w:r w:rsidRPr="00225860">
              <w:rPr>
                <w:b/>
                <w:i/>
              </w:rPr>
              <w:t>Kinder und Fachlichkeit</w:t>
            </w:r>
          </w:p>
        </w:tc>
        <w:tc>
          <w:tcPr>
            <w:tcW w:w="746" w:type="dxa"/>
          </w:tcPr>
          <w:p w14:paraId="017DF926" w14:textId="72058479" w:rsidR="00317EB7" w:rsidRDefault="00317EB7" w:rsidP="00226939">
            <w:r>
              <w:rPr>
                <w:sz w:val="16"/>
                <w:szCs w:val="16"/>
              </w:rPr>
              <w:t>Ja</w:t>
            </w:r>
          </w:p>
        </w:tc>
        <w:tc>
          <w:tcPr>
            <w:tcW w:w="751" w:type="dxa"/>
          </w:tcPr>
          <w:p w14:paraId="58CBCA8B" w14:textId="58B80A78" w:rsidR="00317EB7" w:rsidRDefault="00317EB7" w:rsidP="00226939">
            <w:r>
              <w:rPr>
                <w:sz w:val="16"/>
                <w:szCs w:val="16"/>
              </w:rPr>
              <w:t>Teilweise</w:t>
            </w:r>
          </w:p>
        </w:tc>
        <w:tc>
          <w:tcPr>
            <w:tcW w:w="615" w:type="dxa"/>
          </w:tcPr>
          <w:p w14:paraId="1D2628FD" w14:textId="277688D1" w:rsidR="00317EB7" w:rsidRDefault="00317EB7" w:rsidP="00226939">
            <w:r>
              <w:rPr>
                <w:sz w:val="16"/>
                <w:szCs w:val="16"/>
              </w:rPr>
              <w:t>Nein</w:t>
            </w:r>
          </w:p>
        </w:tc>
      </w:tr>
      <w:tr w:rsidR="00317EB7" w14:paraId="45D443EE" w14:textId="77777777" w:rsidTr="00226939">
        <w:trPr>
          <w:trHeight w:val="397"/>
        </w:trPr>
        <w:tc>
          <w:tcPr>
            <w:tcW w:w="567" w:type="dxa"/>
          </w:tcPr>
          <w:p w14:paraId="1CFF30F3" w14:textId="4F0DE06D" w:rsidR="00317EB7" w:rsidRDefault="00317EB7" w:rsidP="00226939">
            <w:r>
              <w:t>12</w:t>
            </w:r>
            <w:r w:rsidR="00D60D9F">
              <w:t>.</w:t>
            </w:r>
          </w:p>
        </w:tc>
        <w:tc>
          <w:tcPr>
            <w:tcW w:w="6667" w:type="dxa"/>
          </w:tcPr>
          <w:p w14:paraId="6B26C0A3" w14:textId="68923967" w:rsidR="00317EB7" w:rsidRDefault="00317EB7" w:rsidP="00F40EE5">
            <w:r>
              <w:t xml:space="preserve">Wird den pädagogischen Grundsätzen </w:t>
            </w:r>
            <w:r w:rsidRPr="001432C9">
              <w:t xml:space="preserve">gemäss </w:t>
            </w:r>
            <w:r w:rsidR="00F40EE5">
              <w:t>Empfehlung</w:t>
            </w:r>
            <w:r>
              <w:t xml:space="preserve"> nachgekommen?</w:t>
            </w:r>
          </w:p>
        </w:tc>
        <w:tc>
          <w:tcPr>
            <w:tcW w:w="746" w:type="dxa"/>
          </w:tcPr>
          <w:p w14:paraId="48B91943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00AF67C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3F9EB00A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492705FF" w14:textId="77777777" w:rsidTr="00226939">
        <w:trPr>
          <w:trHeight w:val="397"/>
        </w:trPr>
        <w:tc>
          <w:tcPr>
            <w:tcW w:w="567" w:type="dxa"/>
          </w:tcPr>
          <w:p w14:paraId="43F8F5CF" w14:textId="510BAA43" w:rsidR="00317EB7" w:rsidRDefault="00317EB7" w:rsidP="00226939">
            <w:r>
              <w:t>13.</w:t>
            </w:r>
          </w:p>
        </w:tc>
        <w:tc>
          <w:tcPr>
            <w:tcW w:w="6667" w:type="dxa"/>
          </w:tcPr>
          <w:p w14:paraId="7B3ECFD5" w14:textId="0D11D436" w:rsidR="00317EB7" w:rsidRDefault="00317EB7" w:rsidP="00F40EE5">
            <w:r>
              <w:t xml:space="preserve">Sind Sicherheitsvorkehrungen </w:t>
            </w:r>
            <w:r w:rsidRPr="001432C9">
              <w:t xml:space="preserve">gemäss </w:t>
            </w:r>
            <w:r w:rsidR="00F40EE5">
              <w:t>Empfehlung</w:t>
            </w:r>
            <w:r w:rsidRPr="001432C9">
              <w:t xml:space="preserve"> getroffen</w:t>
            </w:r>
            <w:r>
              <w:t>?</w:t>
            </w:r>
          </w:p>
        </w:tc>
        <w:tc>
          <w:tcPr>
            <w:tcW w:w="746" w:type="dxa"/>
          </w:tcPr>
          <w:p w14:paraId="33B81E6F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9744C23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3D999CF4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001ADB6A" w14:textId="77777777" w:rsidTr="00226939">
        <w:trPr>
          <w:trHeight w:val="602"/>
        </w:trPr>
        <w:tc>
          <w:tcPr>
            <w:tcW w:w="567" w:type="dxa"/>
          </w:tcPr>
          <w:p w14:paraId="711EAC13" w14:textId="06DF7A84" w:rsidR="00317EB7" w:rsidRDefault="00317EB7" w:rsidP="00226939">
            <w:r>
              <w:t>14.</w:t>
            </w:r>
          </w:p>
        </w:tc>
        <w:tc>
          <w:tcPr>
            <w:tcW w:w="6667" w:type="dxa"/>
          </w:tcPr>
          <w:p w14:paraId="4D4E813A" w14:textId="246145A1" w:rsidR="00317EB7" w:rsidRDefault="00317EB7" w:rsidP="00D60D9F">
            <w:r>
              <w:t xml:space="preserve">Falls Aussenspielbereich vorhanden: </w:t>
            </w:r>
            <w:r w:rsidR="00D60D9F">
              <w:t>I</w:t>
            </w:r>
            <w:r>
              <w:t>st dieser sicher und für die Kinder erkenntlich abgegrenzt?</w:t>
            </w:r>
          </w:p>
        </w:tc>
        <w:tc>
          <w:tcPr>
            <w:tcW w:w="746" w:type="dxa"/>
          </w:tcPr>
          <w:p w14:paraId="57C079BE" w14:textId="4723093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0E0B488A" w14:textId="262462B6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1EA99CB" w14:textId="5CEBA5A6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3098F52D" w14:textId="77777777" w:rsidTr="00226939">
        <w:trPr>
          <w:trHeight w:val="602"/>
        </w:trPr>
        <w:tc>
          <w:tcPr>
            <w:tcW w:w="567" w:type="dxa"/>
          </w:tcPr>
          <w:p w14:paraId="0FA491FA" w14:textId="690776CD" w:rsidR="00317EB7" w:rsidRDefault="00317EB7" w:rsidP="00226939">
            <w:r>
              <w:t>15.</w:t>
            </w:r>
          </w:p>
        </w:tc>
        <w:tc>
          <w:tcPr>
            <w:tcW w:w="6667" w:type="dxa"/>
          </w:tcPr>
          <w:p w14:paraId="4F2A3502" w14:textId="32E4C92D" w:rsidR="00317EB7" w:rsidRDefault="00317EB7" w:rsidP="00D60D9F">
            <w:r>
              <w:t xml:space="preserve">Werden Kinder nur abholbefugten Personen </w:t>
            </w:r>
            <w:r w:rsidR="00D60D9F">
              <w:t xml:space="preserve">(schriftlich benannt) </w:t>
            </w:r>
            <w:r>
              <w:t>mitgegeben?</w:t>
            </w:r>
          </w:p>
        </w:tc>
        <w:tc>
          <w:tcPr>
            <w:tcW w:w="746" w:type="dxa"/>
          </w:tcPr>
          <w:p w14:paraId="214065FF" w14:textId="412A111C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E959A10" w14:textId="05DF304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C443B05" w14:textId="5E4AA8E4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040D035A" w14:textId="77777777" w:rsidTr="00226939">
        <w:trPr>
          <w:trHeight w:val="397"/>
        </w:trPr>
        <w:tc>
          <w:tcPr>
            <w:tcW w:w="567" w:type="dxa"/>
          </w:tcPr>
          <w:p w14:paraId="64CD7069" w14:textId="68D4F5C0" w:rsidR="00317EB7" w:rsidRDefault="00317EB7" w:rsidP="00226939">
            <w:r>
              <w:t>16.</w:t>
            </w:r>
          </w:p>
        </w:tc>
        <w:tc>
          <w:tcPr>
            <w:tcW w:w="6667" w:type="dxa"/>
          </w:tcPr>
          <w:p w14:paraId="791DDACE" w14:textId="00AAF9F3" w:rsidR="00317EB7" w:rsidRDefault="00317EB7" w:rsidP="00226939">
            <w:r>
              <w:t xml:space="preserve">Ist eine </w:t>
            </w:r>
            <w:r w:rsidR="007E35E6">
              <w:t xml:space="preserve">aktuelle </w:t>
            </w:r>
            <w:r>
              <w:t>Hausapotheke vorhanden?</w:t>
            </w:r>
          </w:p>
        </w:tc>
        <w:tc>
          <w:tcPr>
            <w:tcW w:w="746" w:type="dxa"/>
          </w:tcPr>
          <w:p w14:paraId="09600281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434CD778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5F2F0CE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630CC386" w14:textId="77777777" w:rsidTr="00226939">
        <w:trPr>
          <w:trHeight w:val="602"/>
        </w:trPr>
        <w:tc>
          <w:tcPr>
            <w:tcW w:w="567" w:type="dxa"/>
          </w:tcPr>
          <w:p w14:paraId="143C7FE2" w14:textId="6E537C98" w:rsidR="00317EB7" w:rsidRDefault="00317EB7" w:rsidP="00226939">
            <w:r>
              <w:t>17.</w:t>
            </w:r>
          </w:p>
        </w:tc>
        <w:tc>
          <w:tcPr>
            <w:tcW w:w="6667" w:type="dxa"/>
          </w:tcPr>
          <w:p w14:paraId="0246588F" w14:textId="385E49A8" w:rsidR="00317EB7" w:rsidRDefault="00317EB7" w:rsidP="00226939">
            <w:r>
              <w:t>Sind individuelle Medikamente für Kinder unerreichbar aufbewahrt?</w:t>
            </w:r>
          </w:p>
        </w:tc>
        <w:tc>
          <w:tcPr>
            <w:tcW w:w="746" w:type="dxa"/>
          </w:tcPr>
          <w:p w14:paraId="5FC016A7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731E10E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F93C580" w14:textId="77777777" w:rsidR="00317EB7" w:rsidRDefault="00317EB7" w:rsidP="00226939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759D0569" w14:textId="77777777" w:rsidTr="00226939">
        <w:trPr>
          <w:trHeight w:val="602"/>
        </w:trPr>
        <w:tc>
          <w:tcPr>
            <w:tcW w:w="567" w:type="dxa"/>
          </w:tcPr>
          <w:p w14:paraId="3700D375" w14:textId="20F0B866" w:rsidR="00317EB7" w:rsidRDefault="00317EB7" w:rsidP="00226939">
            <w:r>
              <w:t>18.</w:t>
            </w:r>
          </w:p>
        </w:tc>
        <w:tc>
          <w:tcPr>
            <w:tcW w:w="6667" w:type="dxa"/>
          </w:tcPr>
          <w:p w14:paraId="42F85342" w14:textId="7002D060" w:rsidR="00317EB7" w:rsidRDefault="00317EB7" w:rsidP="00226939">
            <w:r>
              <w:t>Werden besondere gesundheitliche Bedürfnisse (z.B. Allergien) von Kindern erfasst?</w:t>
            </w:r>
          </w:p>
        </w:tc>
        <w:tc>
          <w:tcPr>
            <w:tcW w:w="746" w:type="dxa"/>
          </w:tcPr>
          <w:p w14:paraId="4B9EE869" w14:textId="482F741D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A46F164" w14:textId="5F864DE8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7EA75CB8" w14:textId="3E67A129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667B7334" w14:textId="77777777" w:rsidTr="00226939">
        <w:trPr>
          <w:trHeight w:val="417"/>
        </w:trPr>
        <w:tc>
          <w:tcPr>
            <w:tcW w:w="567" w:type="dxa"/>
          </w:tcPr>
          <w:p w14:paraId="30E57D97" w14:textId="3D240221" w:rsidR="00317EB7" w:rsidRDefault="00317EB7" w:rsidP="00226939">
            <w:r>
              <w:t>19.</w:t>
            </w:r>
          </w:p>
        </w:tc>
        <w:tc>
          <w:tcPr>
            <w:tcW w:w="6667" w:type="dxa"/>
          </w:tcPr>
          <w:p w14:paraId="1A30040F" w14:textId="35BD0E97" w:rsidR="00317EB7" w:rsidRDefault="00317EB7" w:rsidP="00226939">
            <w:r>
              <w:t>Ist der Umgang mit akut kranken Kindern festgelegt?</w:t>
            </w:r>
          </w:p>
        </w:tc>
        <w:tc>
          <w:tcPr>
            <w:tcW w:w="746" w:type="dxa"/>
          </w:tcPr>
          <w:p w14:paraId="3F186BB9" w14:textId="31D6A62B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26E95B7F" w14:textId="12B18EF9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6167CEF5" w14:textId="40C6A7A5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43777565" w14:textId="77777777" w:rsidTr="00226939">
        <w:trPr>
          <w:trHeight w:val="602"/>
        </w:trPr>
        <w:tc>
          <w:tcPr>
            <w:tcW w:w="567" w:type="dxa"/>
          </w:tcPr>
          <w:p w14:paraId="4C911883" w14:textId="4FBC29A4" w:rsidR="00317EB7" w:rsidRDefault="00317EB7" w:rsidP="00226939">
            <w:r>
              <w:t>20.</w:t>
            </w:r>
          </w:p>
        </w:tc>
        <w:tc>
          <w:tcPr>
            <w:tcW w:w="6667" w:type="dxa"/>
          </w:tcPr>
          <w:p w14:paraId="7BB5C79D" w14:textId="6F0FCF50" w:rsidR="00317EB7" w:rsidRDefault="00317EB7" w:rsidP="00226939">
            <w:r>
              <w:t>Ist eine Telefonliste mit Notfallnummern inkl. Handlungsablauf bei Not- und Unfällen vorhanden?</w:t>
            </w:r>
          </w:p>
        </w:tc>
        <w:tc>
          <w:tcPr>
            <w:tcW w:w="746" w:type="dxa"/>
          </w:tcPr>
          <w:p w14:paraId="07B7CD5F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14E6864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807849E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50C44DBE" w14:textId="77777777" w:rsidTr="00226939">
        <w:trPr>
          <w:trHeight w:val="602"/>
        </w:trPr>
        <w:tc>
          <w:tcPr>
            <w:tcW w:w="567" w:type="dxa"/>
          </w:tcPr>
          <w:p w14:paraId="6E0646AA" w14:textId="332E06E3" w:rsidR="00317EB7" w:rsidRDefault="00317EB7" w:rsidP="00226939">
            <w:r>
              <w:t>21.</w:t>
            </w:r>
          </w:p>
        </w:tc>
        <w:tc>
          <w:tcPr>
            <w:tcW w:w="6667" w:type="dxa"/>
          </w:tcPr>
          <w:p w14:paraId="5D3030B2" w14:textId="56DB49BA" w:rsidR="00317EB7" w:rsidRDefault="00317EB7" w:rsidP="00226939">
            <w:r>
              <w:t>Sind Mitarbeite</w:t>
            </w:r>
            <w:r w:rsidR="00D60D9F">
              <w:t>nde und Eltern sensibilisiert b</w:t>
            </w:r>
            <w:r>
              <w:t>zgl. Umgang mit zuckerhaltigen Zwischenma</w:t>
            </w:r>
            <w:r w:rsidR="00D60D9F">
              <w:t>h</w:t>
            </w:r>
            <w:r>
              <w:t>lzeiten und Getränken?</w:t>
            </w:r>
          </w:p>
        </w:tc>
        <w:tc>
          <w:tcPr>
            <w:tcW w:w="746" w:type="dxa"/>
          </w:tcPr>
          <w:p w14:paraId="1CC917A0" w14:textId="4ACE56A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99C0B5F" w14:textId="68DE14CF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226D28D6" w14:textId="2AD13D7D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42C775DA" w14:textId="77777777" w:rsidTr="00226939">
        <w:trPr>
          <w:trHeight w:val="602"/>
        </w:trPr>
        <w:tc>
          <w:tcPr>
            <w:tcW w:w="567" w:type="dxa"/>
          </w:tcPr>
          <w:p w14:paraId="693BC276" w14:textId="2963FDA4" w:rsidR="00317EB7" w:rsidRDefault="00317EB7" w:rsidP="00226939">
            <w:r>
              <w:t>22.</w:t>
            </w:r>
          </w:p>
        </w:tc>
        <w:tc>
          <w:tcPr>
            <w:tcW w:w="6667" w:type="dxa"/>
          </w:tcPr>
          <w:p w14:paraId="58DF6EEB" w14:textId="001A54B7" w:rsidR="00317EB7" w:rsidRDefault="00317EB7" w:rsidP="00D60D9F">
            <w:r>
              <w:t>Ist das Vorgehen bei Verdacht auf Integritätsverletzung schriftlich festgehalten?</w:t>
            </w:r>
          </w:p>
        </w:tc>
        <w:tc>
          <w:tcPr>
            <w:tcW w:w="746" w:type="dxa"/>
          </w:tcPr>
          <w:p w14:paraId="0EAF154D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6DD0DBF9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093D7B9" w14:textId="77777777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  <w:tr w:rsidR="00317EB7" w14:paraId="2822086C" w14:textId="77777777" w:rsidTr="00226939">
        <w:trPr>
          <w:trHeight w:val="602"/>
        </w:trPr>
        <w:tc>
          <w:tcPr>
            <w:tcW w:w="567" w:type="dxa"/>
          </w:tcPr>
          <w:p w14:paraId="7D85B508" w14:textId="055F5D9B" w:rsidR="00317EB7" w:rsidRDefault="00317EB7" w:rsidP="00226939">
            <w:r>
              <w:t>23.</w:t>
            </w:r>
          </w:p>
        </w:tc>
        <w:tc>
          <w:tcPr>
            <w:tcW w:w="6667" w:type="dxa"/>
          </w:tcPr>
          <w:p w14:paraId="0F495B0D" w14:textId="5AF1F4C0" w:rsidR="00317EB7" w:rsidRPr="0027053D" w:rsidRDefault="00317EB7" w:rsidP="00226939">
            <w:r>
              <w:t>Besteht Gesprächsmöglichkeit für Eltern oder Erziehungsberechtigten?</w:t>
            </w:r>
          </w:p>
        </w:tc>
        <w:tc>
          <w:tcPr>
            <w:tcW w:w="746" w:type="dxa"/>
          </w:tcPr>
          <w:p w14:paraId="0A38C6CA" w14:textId="71CEC95A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751" w:type="dxa"/>
          </w:tcPr>
          <w:p w14:paraId="3F2EE390" w14:textId="250F8160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  <w:tc>
          <w:tcPr>
            <w:tcW w:w="615" w:type="dxa"/>
          </w:tcPr>
          <w:p w14:paraId="04DCDD4A" w14:textId="5EE30721" w:rsidR="00317EB7" w:rsidRDefault="00317EB7" w:rsidP="00226939"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293CBD">
              <w:fldChar w:fldCharType="separate"/>
            </w:r>
            <w:r>
              <w:fldChar w:fldCharType="end"/>
            </w:r>
          </w:p>
        </w:tc>
      </w:tr>
    </w:tbl>
    <w:p w14:paraId="141BEE99" w14:textId="77777777" w:rsidR="00AE32A7" w:rsidRDefault="00AE32A7" w:rsidP="002D7167">
      <w:pPr>
        <w:spacing w:after="240"/>
      </w:pPr>
    </w:p>
    <w:p w14:paraId="6730F779" w14:textId="346D103D" w:rsidR="00226939" w:rsidRDefault="00226939">
      <w:pPr>
        <w:spacing w:after="0"/>
      </w:pPr>
      <w:r>
        <w:br w:type="page"/>
      </w:r>
    </w:p>
    <w:p w14:paraId="5714B6EC" w14:textId="00AE828A" w:rsidR="00AE32A7" w:rsidRDefault="00AE32A7" w:rsidP="002D7167">
      <w:pPr>
        <w:spacing w:after="240"/>
      </w:pPr>
    </w:p>
    <w:p w14:paraId="7941B9A6" w14:textId="29C3988E" w:rsidR="00F64EE6" w:rsidRDefault="008F46CE" w:rsidP="00F64EE6">
      <w:pPr>
        <w:spacing w:after="0"/>
      </w:pPr>
      <w:r>
        <w:t xml:space="preserve">Folgende Punkte möchte ich </w:t>
      </w:r>
      <w:r w:rsidR="00556612">
        <w:t>verändern, um die Empfehlungen zu erfüllen:</w:t>
      </w:r>
      <w:r w:rsidR="00F64EE6" w:rsidRPr="00F64EE6">
        <w:t xml:space="preserve"> </w:t>
      </w:r>
    </w:p>
    <w:p w14:paraId="697C1B47" w14:textId="77777777" w:rsidR="00F64EE6" w:rsidRDefault="00F64EE6" w:rsidP="00F64EE6">
      <w:pPr>
        <w:spacing w:after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F2BBC" wp14:editId="691D72A2">
                <wp:simplePos x="0" y="0"/>
                <wp:positionH relativeFrom="column">
                  <wp:posOffset>-50470</wp:posOffset>
                </wp:positionH>
                <wp:positionV relativeFrom="paragraph">
                  <wp:posOffset>246126</wp:posOffset>
                </wp:positionV>
                <wp:extent cx="5885815" cy="3599078"/>
                <wp:effectExtent l="0" t="0" r="19685" b="20955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5815" cy="359907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9CFB3" w14:textId="77777777" w:rsidR="00F64EE6" w:rsidRDefault="00F64EE6" w:rsidP="00F64E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F2BBC" id="Rechteck 1" o:spid="_x0000_s1026" style="position:absolute;margin-left:-3.95pt;margin-top:19.4pt;width:463.45pt;height:28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8OnwIAAJgFAAAOAAAAZHJzL2Uyb0RvYy54bWysVMFu2zAMvQ/YPwi6r3bSuk2NOEXQosOA&#10;og3aDj0rshQbk0VNUmJnXz9KdpygK3YYloNCmuSjHkVyftM1iuyEdTXogk7OUkqE5lDWelPQ76/3&#10;X2aUOM90yRRoUdC9cPRm8fnTvDW5mEIFqhSWIIh2eWsKWnlv8iRxvBINc2dghEajBNswj6rdJKVl&#10;LaI3Kpmm6WXSgi2NBS6cw693vZEuIr6UgvsnKZ3wRBUU7+bjaeO5DmeymLN8Y5mpaj5cg/3DLRpW&#10;a0w6Qt0xz8jW1n9ANTW34ED6Mw5NAlLWXEQOyGaSvmPzUjEjIhcsjjNjmdz/g+WPu5UldYlvR4lm&#10;DT7Rs+CVF/wHmYTqtMbl6PRiVnbQHIqBaidtE/6RBOliRfdjRUXnCceP2WyWzSYZJRxt59n1dXo1&#10;C6jJMdxY578KaEgQCmrxyWIl2e7B+d714BKyabivlcLvLFeatAW9PM/SGOBA1WUwBltsIHGrLNkx&#10;fHrfRTKY9sQLNaXxLoFiTypKfq9ED/8sJJYGaUz7BKEpj5iMc6H9pDdVrBR9qizF38BxvEVkrDQC&#10;BmSJlxyxB4CPsXv+g38IFbGnx+CB+d+Cx4iYGbQfg5tag/2ImUJWQ+be/1CkvjShSr5bd+gSxDWU&#10;e+whC/1wOcPva3zKB+b8ilmcJpw73BD+CQ+pAJ8MBomSCuyvj74Hf2xytFLS4nQW1P3cMisoUd80&#10;tv/15OIijHNULrKrKSr21LI+tehtcwvYBdjieLsoBn+vDqK00LzhIlmGrGhimmPugnJvD8qt77cG&#10;riIulsvohiNsmH/QL4YH8FDg0Kqv3RuzZuhnj6PwCIdJZvm7tu59Q6SG5daDrGPPH+s6lB7HP/bQ&#10;sKrCfjnVo9dxoS5+AwAA//8DAFBLAwQUAAYACAAAACEAlUg33N0AAAAJAQAADwAAAGRycy9kb3du&#10;cmV2LnhtbEyPwU7DMBBE70j8g7VI3FqnrQhJyKZClbiUU9OKsxtvk4jYjmKnNX/f5QTH1Yxm3yu3&#10;0QziSpPvnUVYLRMQZBune9sinI4fiwyED8pqNThLCD/kYVs9PpSq0O5mD3StQyt4xPpCIXQhjIWU&#10;vunIKL90I1nOLm4yKvA5tVJP6sbjZpDrJEmlUb3lD50aaddR813PBuErO+j2FPe1+dzMu8s69SYG&#10;j/j8FN/fQASK4a8Mv/iMDhUznd1stRcDwuI15ybCJmMDzvNVzm5nhDR5SUFWpfxvUN0BAAD//wMA&#10;UEsBAi0AFAAGAAgAAAAhALaDOJL+AAAA4QEAABMAAAAAAAAAAAAAAAAAAAAAAFtDb250ZW50X1R5&#10;cGVzXS54bWxQSwECLQAUAAYACAAAACEAOP0h/9YAAACUAQAACwAAAAAAAAAAAAAAAAAvAQAAX3Jl&#10;bHMvLnJlbHNQSwECLQAUAAYACAAAACEA8k7PDp8CAACYBQAADgAAAAAAAAAAAAAAAAAuAgAAZHJz&#10;L2Uyb0RvYy54bWxQSwECLQAUAAYACAAAACEAlUg33N0AAAAJAQAADwAAAAAAAAAAAAAAAAD5BAAA&#10;ZHJzL2Rvd25yZXYueG1sUEsFBgAAAAAEAAQA8wAAAAMGAAAAAA==&#10;" filled="f" strokecolor="black [3213]" strokeweight=".5pt">
                <v:textbox>
                  <w:txbxContent>
                    <w:p w14:paraId="0019CFB3" w14:textId="77777777" w:rsidR="00F64EE6" w:rsidRDefault="00F64EE6" w:rsidP="00F64EE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92F51BA" w14:textId="77777777" w:rsidR="00F64EE6" w:rsidRDefault="00F64EE6" w:rsidP="00F64EE6"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245C58F" w14:textId="3A128177" w:rsidR="002C3A83" w:rsidRDefault="002C3A83" w:rsidP="002D7167">
      <w:pPr>
        <w:spacing w:after="240"/>
      </w:pPr>
    </w:p>
    <w:p w14:paraId="478CEFBE" w14:textId="1B0688E6" w:rsidR="002C3A83" w:rsidRDefault="002C3A83" w:rsidP="00FC3FE6"/>
    <w:sectPr w:rsidR="002C3A83" w:rsidSect="00CA01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276" w:right="1134" w:bottom="1134" w:left="15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56010" w14:textId="77777777" w:rsidR="00293CBD" w:rsidRDefault="00293CBD">
      <w:r>
        <w:separator/>
      </w:r>
    </w:p>
    <w:p w14:paraId="1DF334A2" w14:textId="77777777" w:rsidR="00293CBD" w:rsidRDefault="00293CBD"/>
  </w:endnote>
  <w:endnote w:type="continuationSeparator" w:id="0">
    <w:p w14:paraId="55B38361" w14:textId="77777777" w:rsidR="00293CBD" w:rsidRDefault="00293CBD">
      <w:r>
        <w:continuationSeparator/>
      </w:r>
    </w:p>
    <w:p w14:paraId="62C40AA2" w14:textId="77777777" w:rsidR="00293CBD" w:rsidRDefault="00293C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42CDEB" w14:textId="77777777" w:rsidR="003C3134" w:rsidRDefault="003C313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3"/>
        <w:szCs w:val="13"/>
      </w:rPr>
      <w:id w:val="1482963897"/>
      <w:docPartObj>
        <w:docPartGallery w:val="Page Numbers (Bottom of Page)"/>
        <w:docPartUnique/>
      </w:docPartObj>
    </w:sdtPr>
    <w:sdtEndPr/>
    <w:sdtContent>
      <w:sdt>
        <w:sdtPr>
          <w:rPr>
            <w:sz w:val="13"/>
            <w:szCs w:val="13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C37A5C" w14:textId="0BB53033" w:rsidR="00F55ED5" w:rsidRPr="0044421F" w:rsidRDefault="002C3A83" w:rsidP="002C3A83">
            <w:pPr>
              <w:pStyle w:val="Fuzeile"/>
              <w:jc w:val="right"/>
              <w:rPr>
                <w:sz w:val="13"/>
                <w:szCs w:val="13"/>
              </w:rPr>
            </w:pPr>
            <w:r w:rsidRPr="0044421F">
              <w:rPr>
                <w:bCs/>
                <w:sz w:val="13"/>
                <w:szCs w:val="13"/>
              </w:rPr>
              <w:fldChar w:fldCharType="begin"/>
            </w:r>
            <w:r w:rsidRPr="0044421F">
              <w:rPr>
                <w:bCs/>
                <w:sz w:val="13"/>
                <w:szCs w:val="13"/>
              </w:rPr>
              <w:instrText>PAGE</w:instrText>
            </w:r>
            <w:r w:rsidRPr="0044421F">
              <w:rPr>
                <w:bCs/>
                <w:sz w:val="13"/>
                <w:szCs w:val="13"/>
              </w:rPr>
              <w:fldChar w:fldCharType="separate"/>
            </w:r>
            <w:r w:rsidR="00F64EE6">
              <w:rPr>
                <w:bCs/>
                <w:noProof/>
                <w:sz w:val="13"/>
                <w:szCs w:val="13"/>
              </w:rPr>
              <w:t>2</w:t>
            </w:r>
            <w:r w:rsidRPr="0044421F">
              <w:rPr>
                <w:bCs/>
                <w:sz w:val="13"/>
                <w:szCs w:val="13"/>
              </w:rPr>
              <w:fldChar w:fldCharType="end"/>
            </w:r>
            <w:r w:rsidRPr="0044421F">
              <w:rPr>
                <w:sz w:val="13"/>
                <w:szCs w:val="13"/>
                <w:lang w:val="de-DE"/>
              </w:rPr>
              <w:t xml:space="preserve"> </w:t>
            </w:r>
            <w:r w:rsidR="00226939" w:rsidRPr="0044421F">
              <w:rPr>
                <w:sz w:val="13"/>
                <w:szCs w:val="13"/>
                <w:lang w:val="de-DE"/>
              </w:rPr>
              <w:t>/</w:t>
            </w:r>
            <w:r w:rsidRPr="0044421F">
              <w:rPr>
                <w:sz w:val="13"/>
                <w:szCs w:val="13"/>
                <w:lang w:val="de-DE"/>
              </w:rPr>
              <w:t xml:space="preserve"> </w:t>
            </w:r>
            <w:r w:rsidRPr="0044421F">
              <w:rPr>
                <w:bCs/>
                <w:sz w:val="13"/>
                <w:szCs w:val="13"/>
              </w:rPr>
              <w:fldChar w:fldCharType="begin"/>
            </w:r>
            <w:r w:rsidRPr="0044421F">
              <w:rPr>
                <w:bCs/>
                <w:sz w:val="13"/>
                <w:szCs w:val="13"/>
              </w:rPr>
              <w:instrText>NUMPAGES</w:instrText>
            </w:r>
            <w:r w:rsidRPr="0044421F">
              <w:rPr>
                <w:bCs/>
                <w:sz w:val="13"/>
                <w:szCs w:val="13"/>
              </w:rPr>
              <w:fldChar w:fldCharType="separate"/>
            </w:r>
            <w:r w:rsidR="00F64EE6">
              <w:rPr>
                <w:bCs/>
                <w:noProof/>
                <w:sz w:val="13"/>
                <w:szCs w:val="13"/>
              </w:rPr>
              <w:t>3</w:t>
            </w:r>
            <w:r w:rsidRPr="0044421F">
              <w:rPr>
                <w:bCs/>
                <w:sz w:val="13"/>
                <w:szCs w:val="13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207B4" w14:textId="4674D312" w:rsidR="0044421F" w:rsidRDefault="0044421F">
    <w:pPr>
      <w:pStyle w:val="Fuzeile"/>
    </w:pPr>
  </w:p>
  <w:p w14:paraId="0AD23E79" w14:textId="2DDFF5A2" w:rsidR="0044421F" w:rsidRPr="0044421F" w:rsidRDefault="0044421F">
    <w:pPr>
      <w:pStyle w:val="Fuzeile"/>
      <w:rPr>
        <w:sz w:val="13"/>
        <w:szCs w:val="13"/>
        <w:lang w:val="en-NZ"/>
      </w:rPr>
    </w:pPr>
    <w:r w:rsidRPr="00F64EE6">
      <w:rPr>
        <w:sz w:val="13"/>
        <w:szCs w:val="13"/>
      </w:rPr>
      <w:t xml:space="preserve">7001 Chur, </w:t>
    </w:r>
    <w:r w:rsidR="00F40EE5" w:rsidRPr="00F64EE6">
      <w:rPr>
        <w:sz w:val="13"/>
        <w:szCs w:val="13"/>
      </w:rPr>
      <w:t xml:space="preserve">Grabenstrasse </w:t>
    </w:r>
    <w:proofErr w:type="gramStart"/>
    <w:r w:rsidR="00F40EE5" w:rsidRPr="00F64EE6">
      <w:rPr>
        <w:sz w:val="13"/>
        <w:szCs w:val="13"/>
      </w:rPr>
      <w:t>8</w:t>
    </w:r>
    <w:r w:rsidRPr="00F64EE6">
      <w:rPr>
        <w:sz w:val="13"/>
        <w:szCs w:val="13"/>
      </w:rPr>
      <w:t xml:space="preserve">,   </w:t>
    </w:r>
    <w:proofErr w:type="gramEnd"/>
    <w:r w:rsidRPr="00F64EE6">
      <w:rPr>
        <w:sz w:val="13"/>
        <w:szCs w:val="13"/>
      </w:rPr>
      <w:t xml:space="preserve">Tel. </w:t>
    </w:r>
    <w:r w:rsidRPr="0044421F">
      <w:rPr>
        <w:sz w:val="13"/>
        <w:szCs w:val="13"/>
        <w:lang w:val="en-NZ"/>
      </w:rPr>
      <w:t>+41 81 257 26 54,   Fax +41 81 257 26 48,   familien@soa.gr.ch,   www.soa.gr.ch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8AFA2" w14:textId="77777777" w:rsidR="00293CBD" w:rsidRDefault="00293CBD">
      <w:r>
        <w:separator/>
      </w:r>
    </w:p>
    <w:p w14:paraId="77C6C3DF" w14:textId="77777777" w:rsidR="00293CBD" w:rsidRDefault="00293CBD"/>
  </w:footnote>
  <w:footnote w:type="continuationSeparator" w:id="0">
    <w:p w14:paraId="24F9A862" w14:textId="77777777" w:rsidR="00293CBD" w:rsidRDefault="00293CBD">
      <w:r>
        <w:continuationSeparator/>
      </w:r>
    </w:p>
    <w:p w14:paraId="18BD7199" w14:textId="77777777" w:rsidR="00293CBD" w:rsidRDefault="00293C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4ADC" w14:textId="77777777" w:rsidR="001707BF" w:rsidRDefault="00F156AB" w:rsidP="00656318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1707BF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AFECA05" w14:textId="77777777" w:rsidR="001707BF" w:rsidRDefault="001707BF" w:rsidP="00656318">
    <w:pPr>
      <w:ind w:right="360"/>
    </w:pPr>
  </w:p>
  <w:p w14:paraId="6B98CB19" w14:textId="77777777" w:rsidR="001707BF" w:rsidRDefault="001707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F77D9" w14:textId="77777777" w:rsidR="003C3134" w:rsidRDefault="003C313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291"/>
    </w:tblGrid>
    <w:tr w:rsidR="00E159F0" w:rsidRPr="00F64EE6" w14:paraId="73382E4F" w14:textId="77777777" w:rsidTr="00C86DA7">
      <w:tc>
        <w:tcPr>
          <w:tcW w:w="921" w:type="dxa"/>
          <w:vAlign w:val="center"/>
        </w:tcPr>
        <w:p w14:paraId="3E6C098F" w14:textId="77777777" w:rsidR="00E159F0" w:rsidRPr="00111A8C" w:rsidRDefault="00293CBD" w:rsidP="00C86DA7">
          <w:pPr>
            <w:ind w:left="-142" w:firstLine="39"/>
            <w:rPr>
              <w:sz w:val="16"/>
            </w:rPr>
          </w:pPr>
          <w:r>
            <w:rPr>
              <w:noProof/>
              <w:sz w:val="16"/>
              <w:lang w:val="de-DE"/>
            </w:rPr>
            <w:object w:dxaOrig="1440" w:dyaOrig="1440" w14:anchorId="43CFDC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95pt;margin-top:0;width:38.25pt;height:42.75pt;z-index:251660288;mso-position-vertical:bottom" fillcolor="window">
                <v:imagedata r:id="rId1" o:title=""/>
              </v:shape>
              <o:OLEObject Type="Embed" ProgID="Word.Picture.8" ShapeID="_x0000_s2049" DrawAspect="Content" ObjectID="_1739186193" r:id="rId2"/>
            </w:object>
          </w:r>
        </w:p>
      </w:tc>
      <w:tc>
        <w:tcPr>
          <w:tcW w:w="8291" w:type="dxa"/>
          <w:vAlign w:val="center"/>
        </w:tcPr>
        <w:p w14:paraId="51B77629" w14:textId="77777777" w:rsidR="00E159F0" w:rsidRPr="00CA01EF" w:rsidRDefault="00E159F0" w:rsidP="0044421F">
          <w:pPr>
            <w:spacing w:after="100"/>
            <w:ind w:left="71"/>
            <w:rPr>
              <w:lang w:val="it-IT"/>
            </w:rPr>
          </w:pPr>
          <w:proofErr w:type="spellStart"/>
          <w:r w:rsidRPr="00CA01EF">
            <w:rPr>
              <w:lang w:val="it-IT"/>
            </w:rPr>
            <w:t>Kantonales</w:t>
          </w:r>
          <w:proofErr w:type="spellEnd"/>
          <w:r w:rsidRPr="00CA01EF">
            <w:rPr>
              <w:lang w:val="it-IT"/>
            </w:rPr>
            <w:t xml:space="preserve"> </w:t>
          </w:r>
          <w:proofErr w:type="spellStart"/>
          <w:r w:rsidRPr="00CA01EF">
            <w:rPr>
              <w:lang w:val="it-IT"/>
            </w:rPr>
            <w:t>Sozialamt</w:t>
          </w:r>
          <w:proofErr w:type="spellEnd"/>
          <w:r w:rsidRPr="00CA01EF">
            <w:rPr>
              <w:lang w:val="it-IT"/>
            </w:rPr>
            <w:t xml:space="preserve"> Graubünden</w:t>
          </w:r>
        </w:p>
        <w:p w14:paraId="063CDA1D" w14:textId="77777777" w:rsidR="00E159F0" w:rsidRPr="00CA01EF" w:rsidRDefault="00E159F0" w:rsidP="0044421F">
          <w:pPr>
            <w:spacing w:after="100"/>
            <w:ind w:left="71"/>
            <w:rPr>
              <w:lang w:val="it-IT"/>
            </w:rPr>
          </w:pPr>
          <w:r w:rsidRPr="00CA01EF">
            <w:rPr>
              <w:lang w:val="it-IT"/>
            </w:rPr>
            <w:t xml:space="preserve">Uffizi dal </w:t>
          </w:r>
          <w:proofErr w:type="spellStart"/>
          <w:r w:rsidRPr="00CA01EF">
            <w:rPr>
              <w:lang w:val="it-IT"/>
            </w:rPr>
            <w:t>servetsch</w:t>
          </w:r>
          <w:proofErr w:type="spellEnd"/>
          <w:r w:rsidRPr="00CA01EF">
            <w:rPr>
              <w:lang w:val="it-IT"/>
            </w:rPr>
            <w:t xml:space="preserve"> social </w:t>
          </w:r>
          <w:proofErr w:type="spellStart"/>
          <w:r w:rsidRPr="00CA01EF">
            <w:rPr>
              <w:lang w:val="it-IT"/>
            </w:rPr>
            <w:t>chantunal</w:t>
          </w:r>
          <w:proofErr w:type="spellEnd"/>
          <w:r w:rsidRPr="00CA01EF">
            <w:rPr>
              <w:lang w:val="it-IT"/>
            </w:rPr>
            <w:t xml:space="preserve"> dal Grischun</w:t>
          </w:r>
        </w:p>
        <w:p w14:paraId="67884E7E" w14:textId="77777777" w:rsidR="00E159F0" w:rsidRPr="003842F9" w:rsidRDefault="00E159F0" w:rsidP="00CA01EF">
          <w:pPr>
            <w:spacing w:after="0"/>
            <w:ind w:left="71"/>
            <w:rPr>
              <w:b/>
              <w:sz w:val="26"/>
              <w:lang w:val="it-IT"/>
            </w:rPr>
          </w:pPr>
          <w:r w:rsidRPr="00CA01EF">
            <w:rPr>
              <w:lang w:val="it-IT"/>
            </w:rPr>
            <w:t>Ufficio del servizio sociale cantonale dei Grigioni</w:t>
          </w:r>
        </w:p>
      </w:tc>
    </w:tr>
  </w:tbl>
  <w:p w14:paraId="4D55742D" w14:textId="77777777" w:rsidR="00E159F0" w:rsidRPr="00047450" w:rsidRDefault="00E159F0" w:rsidP="0044421F">
    <w:pPr>
      <w:rPr>
        <w:sz w:val="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CF2"/>
    <w:multiLevelType w:val="hybridMultilevel"/>
    <w:tmpl w:val="D200E0DA"/>
    <w:lvl w:ilvl="0" w:tplc="915294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BB5"/>
    <w:multiLevelType w:val="multilevel"/>
    <w:tmpl w:val="745A3ED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" w15:restartNumberingAfterBreak="0">
    <w:nsid w:val="26762F06"/>
    <w:multiLevelType w:val="hybridMultilevel"/>
    <w:tmpl w:val="E30A9BB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8F0D33"/>
    <w:multiLevelType w:val="hybridMultilevel"/>
    <w:tmpl w:val="2F1EEC38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B6C13"/>
    <w:multiLevelType w:val="hybridMultilevel"/>
    <w:tmpl w:val="64A0E324"/>
    <w:lvl w:ilvl="0" w:tplc="76D2D9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240E13"/>
    <w:multiLevelType w:val="multilevel"/>
    <w:tmpl w:val="5238A484"/>
    <w:lvl w:ilvl="0">
      <w:start w:val="1"/>
      <w:numFmt w:val="decimal"/>
      <w:pStyle w:val="berschrift1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D9B5981"/>
    <w:multiLevelType w:val="multilevel"/>
    <w:tmpl w:val="F878B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5"/>
  </w:num>
  <w:num w:numId="7">
    <w:abstractNumId w:val="2"/>
  </w:num>
  <w:num w:numId="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91"/>
    <w:rsid w:val="0000021D"/>
    <w:rsid w:val="00002B5E"/>
    <w:rsid w:val="00011ECE"/>
    <w:rsid w:val="00026ABE"/>
    <w:rsid w:val="00032720"/>
    <w:rsid w:val="00034937"/>
    <w:rsid w:val="000360B1"/>
    <w:rsid w:val="00037A02"/>
    <w:rsid w:val="00041813"/>
    <w:rsid w:val="00047450"/>
    <w:rsid w:val="000544D2"/>
    <w:rsid w:val="00055E70"/>
    <w:rsid w:val="00063926"/>
    <w:rsid w:val="0006476F"/>
    <w:rsid w:val="00066841"/>
    <w:rsid w:val="00070BE1"/>
    <w:rsid w:val="000814DD"/>
    <w:rsid w:val="000864BE"/>
    <w:rsid w:val="00086CD6"/>
    <w:rsid w:val="00087458"/>
    <w:rsid w:val="000A1C13"/>
    <w:rsid w:val="000A2018"/>
    <w:rsid w:val="000A490D"/>
    <w:rsid w:val="000B0E74"/>
    <w:rsid w:val="000B2611"/>
    <w:rsid w:val="000B529A"/>
    <w:rsid w:val="000C266D"/>
    <w:rsid w:val="000C2817"/>
    <w:rsid w:val="000C7C47"/>
    <w:rsid w:val="000D19BA"/>
    <w:rsid w:val="000D39E3"/>
    <w:rsid w:val="000F54AA"/>
    <w:rsid w:val="000F7D87"/>
    <w:rsid w:val="00102DF1"/>
    <w:rsid w:val="00116BB8"/>
    <w:rsid w:val="00120774"/>
    <w:rsid w:val="0012753D"/>
    <w:rsid w:val="00134048"/>
    <w:rsid w:val="00137A70"/>
    <w:rsid w:val="001417B3"/>
    <w:rsid w:val="001432C9"/>
    <w:rsid w:val="00151C95"/>
    <w:rsid w:val="00157AB2"/>
    <w:rsid w:val="00163DA4"/>
    <w:rsid w:val="001701C4"/>
    <w:rsid w:val="001707BF"/>
    <w:rsid w:val="00175DEA"/>
    <w:rsid w:val="00182BBD"/>
    <w:rsid w:val="0018456E"/>
    <w:rsid w:val="001B0BBA"/>
    <w:rsid w:val="001B15C2"/>
    <w:rsid w:val="001B594C"/>
    <w:rsid w:val="001B69C1"/>
    <w:rsid w:val="001B737A"/>
    <w:rsid w:val="001C0CC9"/>
    <w:rsid w:val="001C222E"/>
    <w:rsid w:val="001C415D"/>
    <w:rsid w:val="001D4DEE"/>
    <w:rsid w:val="001D78DA"/>
    <w:rsid w:val="001E5D35"/>
    <w:rsid w:val="001E708A"/>
    <w:rsid w:val="001F7D9A"/>
    <w:rsid w:val="00201C74"/>
    <w:rsid w:val="00204A0D"/>
    <w:rsid w:val="00214102"/>
    <w:rsid w:val="002145BD"/>
    <w:rsid w:val="00215DC3"/>
    <w:rsid w:val="00224819"/>
    <w:rsid w:val="00225860"/>
    <w:rsid w:val="00226939"/>
    <w:rsid w:val="0022693A"/>
    <w:rsid w:val="0023205B"/>
    <w:rsid w:val="0025695B"/>
    <w:rsid w:val="00260C03"/>
    <w:rsid w:val="00264D3E"/>
    <w:rsid w:val="0026695D"/>
    <w:rsid w:val="0027053D"/>
    <w:rsid w:val="00277B86"/>
    <w:rsid w:val="002818E6"/>
    <w:rsid w:val="00284CC4"/>
    <w:rsid w:val="002869BB"/>
    <w:rsid w:val="0029127C"/>
    <w:rsid w:val="00291593"/>
    <w:rsid w:val="00293CBD"/>
    <w:rsid w:val="002A0150"/>
    <w:rsid w:val="002A3D91"/>
    <w:rsid w:val="002B40BE"/>
    <w:rsid w:val="002B4839"/>
    <w:rsid w:val="002B5D18"/>
    <w:rsid w:val="002B60CD"/>
    <w:rsid w:val="002C0CBD"/>
    <w:rsid w:val="002C3A83"/>
    <w:rsid w:val="002C3BC1"/>
    <w:rsid w:val="002C6BCF"/>
    <w:rsid w:val="002D7161"/>
    <w:rsid w:val="002D7167"/>
    <w:rsid w:val="002E2157"/>
    <w:rsid w:val="002E5E93"/>
    <w:rsid w:val="002E67E1"/>
    <w:rsid w:val="002F40FF"/>
    <w:rsid w:val="002F49E8"/>
    <w:rsid w:val="0030218B"/>
    <w:rsid w:val="00310244"/>
    <w:rsid w:val="003119E7"/>
    <w:rsid w:val="00311B82"/>
    <w:rsid w:val="00311BED"/>
    <w:rsid w:val="00316472"/>
    <w:rsid w:val="00317EB7"/>
    <w:rsid w:val="0032717B"/>
    <w:rsid w:val="003351C2"/>
    <w:rsid w:val="00335611"/>
    <w:rsid w:val="00345D71"/>
    <w:rsid w:val="00347D5C"/>
    <w:rsid w:val="0035136A"/>
    <w:rsid w:val="00353113"/>
    <w:rsid w:val="0037328B"/>
    <w:rsid w:val="00381142"/>
    <w:rsid w:val="00382384"/>
    <w:rsid w:val="00387D57"/>
    <w:rsid w:val="003A11A2"/>
    <w:rsid w:val="003C0142"/>
    <w:rsid w:val="003C3134"/>
    <w:rsid w:val="003C431C"/>
    <w:rsid w:val="003D01B8"/>
    <w:rsid w:val="003D562A"/>
    <w:rsid w:val="003D7D93"/>
    <w:rsid w:val="003E7DAE"/>
    <w:rsid w:val="003F1E30"/>
    <w:rsid w:val="003F25A8"/>
    <w:rsid w:val="003F74B6"/>
    <w:rsid w:val="00407109"/>
    <w:rsid w:val="0041511C"/>
    <w:rsid w:val="00421689"/>
    <w:rsid w:val="00433BA3"/>
    <w:rsid w:val="004418AD"/>
    <w:rsid w:val="00441BFF"/>
    <w:rsid w:val="0044421F"/>
    <w:rsid w:val="00454C9E"/>
    <w:rsid w:val="00465261"/>
    <w:rsid w:val="004666D3"/>
    <w:rsid w:val="00466E13"/>
    <w:rsid w:val="004677A7"/>
    <w:rsid w:val="00472545"/>
    <w:rsid w:val="00481ADF"/>
    <w:rsid w:val="00486D39"/>
    <w:rsid w:val="00494F5A"/>
    <w:rsid w:val="004B4907"/>
    <w:rsid w:val="004B5C71"/>
    <w:rsid w:val="004C0F3D"/>
    <w:rsid w:val="004C1143"/>
    <w:rsid w:val="004D09C9"/>
    <w:rsid w:val="004D1982"/>
    <w:rsid w:val="004D7295"/>
    <w:rsid w:val="004F0279"/>
    <w:rsid w:val="004F0D58"/>
    <w:rsid w:val="004F3AD3"/>
    <w:rsid w:val="004F686E"/>
    <w:rsid w:val="004F7A82"/>
    <w:rsid w:val="005036BF"/>
    <w:rsid w:val="0050616E"/>
    <w:rsid w:val="00506782"/>
    <w:rsid w:val="00510E4A"/>
    <w:rsid w:val="005111ED"/>
    <w:rsid w:val="0052160C"/>
    <w:rsid w:val="005256BE"/>
    <w:rsid w:val="005262B8"/>
    <w:rsid w:val="00531E68"/>
    <w:rsid w:val="00532754"/>
    <w:rsid w:val="005327B7"/>
    <w:rsid w:val="00535C58"/>
    <w:rsid w:val="0053749C"/>
    <w:rsid w:val="00541F04"/>
    <w:rsid w:val="00542C88"/>
    <w:rsid w:val="005544B4"/>
    <w:rsid w:val="00556612"/>
    <w:rsid w:val="00556FA5"/>
    <w:rsid w:val="00561E60"/>
    <w:rsid w:val="00562C6A"/>
    <w:rsid w:val="00564825"/>
    <w:rsid w:val="00570B32"/>
    <w:rsid w:val="00571513"/>
    <w:rsid w:val="00573B5C"/>
    <w:rsid w:val="00577050"/>
    <w:rsid w:val="005802C2"/>
    <w:rsid w:val="00585466"/>
    <w:rsid w:val="0059325B"/>
    <w:rsid w:val="005932CD"/>
    <w:rsid w:val="005A0EFD"/>
    <w:rsid w:val="005A20F9"/>
    <w:rsid w:val="005A3291"/>
    <w:rsid w:val="005A3685"/>
    <w:rsid w:val="005A4B8C"/>
    <w:rsid w:val="005A4EA3"/>
    <w:rsid w:val="005C2C41"/>
    <w:rsid w:val="005C2EFC"/>
    <w:rsid w:val="005C75C0"/>
    <w:rsid w:val="005D01F3"/>
    <w:rsid w:val="005D2031"/>
    <w:rsid w:val="005E6DFF"/>
    <w:rsid w:val="005F7594"/>
    <w:rsid w:val="0060028F"/>
    <w:rsid w:val="00600686"/>
    <w:rsid w:val="0060098B"/>
    <w:rsid w:val="00601D61"/>
    <w:rsid w:val="006028A0"/>
    <w:rsid w:val="00606BED"/>
    <w:rsid w:val="00607D13"/>
    <w:rsid w:val="00611B9A"/>
    <w:rsid w:val="00612D3D"/>
    <w:rsid w:val="00627475"/>
    <w:rsid w:val="0063535B"/>
    <w:rsid w:val="006423A6"/>
    <w:rsid w:val="0064616F"/>
    <w:rsid w:val="00647A7B"/>
    <w:rsid w:val="00655AD9"/>
    <w:rsid w:val="00656318"/>
    <w:rsid w:val="0066064D"/>
    <w:rsid w:val="00667DD3"/>
    <w:rsid w:val="00670059"/>
    <w:rsid w:val="0067717B"/>
    <w:rsid w:val="00680795"/>
    <w:rsid w:val="00686E90"/>
    <w:rsid w:val="006A2756"/>
    <w:rsid w:val="006A63F4"/>
    <w:rsid w:val="006B6517"/>
    <w:rsid w:val="006C2710"/>
    <w:rsid w:val="006C355B"/>
    <w:rsid w:val="006E67AB"/>
    <w:rsid w:val="006F0025"/>
    <w:rsid w:val="006F7597"/>
    <w:rsid w:val="007006FC"/>
    <w:rsid w:val="00703BB0"/>
    <w:rsid w:val="007116CB"/>
    <w:rsid w:val="00712871"/>
    <w:rsid w:val="00722D77"/>
    <w:rsid w:val="00731181"/>
    <w:rsid w:val="0073547E"/>
    <w:rsid w:val="00735A1F"/>
    <w:rsid w:val="00740DC5"/>
    <w:rsid w:val="007448E8"/>
    <w:rsid w:val="00770560"/>
    <w:rsid w:val="007718CB"/>
    <w:rsid w:val="00781D6E"/>
    <w:rsid w:val="00791E04"/>
    <w:rsid w:val="00793192"/>
    <w:rsid w:val="007A3F80"/>
    <w:rsid w:val="007B5142"/>
    <w:rsid w:val="007C0F9B"/>
    <w:rsid w:val="007C2B25"/>
    <w:rsid w:val="007D1F93"/>
    <w:rsid w:val="007D74EE"/>
    <w:rsid w:val="007E1FBD"/>
    <w:rsid w:val="007E35E6"/>
    <w:rsid w:val="007E57DB"/>
    <w:rsid w:val="007F2099"/>
    <w:rsid w:val="007F253C"/>
    <w:rsid w:val="00802B9F"/>
    <w:rsid w:val="00813D5B"/>
    <w:rsid w:val="00821885"/>
    <w:rsid w:val="008311A1"/>
    <w:rsid w:val="00834166"/>
    <w:rsid w:val="00862BD6"/>
    <w:rsid w:val="00862FD5"/>
    <w:rsid w:val="008713BE"/>
    <w:rsid w:val="00875F9D"/>
    <w:rsid w:val="008775B4"/>
    <w:rsid w:val="00885C25"/>
    <w:rsid w:val="008875F2"/>
    <w:rsid w:val="008954E5"/>
    <w:rsid w:val="008A7594"/>
    <w:rsid w:val="008A7B51"/>
    <w:rsid w:val="008B0F27"/>
    <w:rsid w:val="008B2C08"/>
    <w:rsid w:val="008B4286"/>
    <w:rsid w:val="008B5AF3"/>
    <w:rsid w:val="008D3D8B"/>
    <w:rsid w:val="008E2C84"/>
    <w:rsid w:val="008F1FF0"/>
    <w:rsid w:val="008F46CE"/>
    <w:rsid w:val="008F6E0E"/>
    <w:rsid w:val="008F7FF4"/>
    <w:rsid w:val="00900A7B"/>
    <w:rsid w:val="00900B69"/>
    <w:rsid w:val="00910B75"/>
    <w:rsid w:val="00927A69"/>
    <w:rsid w:val="00930AE6"/>
    <w:rsid w:val="00940BA7"/>
    <w:rsid w:val="00941648"/>
    <w:rsid w:val="00942912"/>
    <w:rsid w:val="00942C19"/>
    <w:rsid w:val="0095611F"/>
    <w:rsid w:val="00963DDA"/>
    <w:rsid w:val="00964190"/>
    <w:rsid w:val="0099310F"/>
    <w:rsid w:val="009A3B9D"/>
    <w:rsid w:val="009B4A58"/>
    <w:rsid w:val="009B5D88"/>
    <w:rsid w:val="009B6EDA"/>
    <w:rsid w:val="009B6F60"/>
    <w:rsid w:val="009C4C7B"/>
    <w:rsid w:val="009F49BA"/>
    <w:rsid w:val="009F6C2D"/>
    <w:rsid w:val="00A057ED"/>
    <w:rsid w:val="00A1051B"/>
    <w:rsid w:val="00A10FFE"/>
    <w:rsid w:val="00A2110A"/>
    <w:rsid w:val="00A22F89"/>
    <w:rsid w:val="00A2411C"/>
    <w:rsid w:val="00A356DA"/>
    <w:rsid w:val="00A43595"/>
    <w:rsid w:val="00A52F41"/>
    <w:rsid w:val="00A572AC"/>
    <w:rsid w:val="00A662B8"/>
    <w:rsid w:val="00A663A1"/>
    <w:rsid w:val="00A75BDD"/>
    <w:rsid w:val="00A813E6"/>
    <w:rsid w:val="00A8717F"/>
    <w:rsid w:val="00A90E15"/>
    <w:rsid w:val="00AA53D8"/>
    <w:rsid w:val="00AA5E14"/>
    <w:rsid w:val="00AB092D"/>
    <w:rsid w:val="00AC2A55"/>
    <w:rsid w:val="00AC6958"/>
    <w:rsid w:val="00AD073A"/>
    <w:rsid w:val="00AD2334"/>
    <w:rsid w:val="00AD2367"/>
    <w:rsid w:val="00AE192D"/>
    <w:rsid w:val="00AE1B0B"/>
    <w:rsid w:val="00AE32A7"/>
    <w:rsid w:val="00AF16AB"/>
    <w:rsid w:val="00B03F03"/>
    <w:rsid w:val="00B15396"/>
    <w:rsid w:val="00B16619"/>
    <w:rsid w:val="00B17F82"/>
    <w:rsid w:val="00B26EEE"/>
    <w:rsid w:val="00B27C92"/>
    <w:rsid w:val="00B33B3D"/>
    <w:rsid w:val="00B406B9"/>
    <w:rsid w:val="00B46136"/>
    <w:rsid w:val="00B542EF"/>
    <w:rsid w:val="00B57ECD"/>
    <w:rsid w:val="00B60774"/>
    <w:rsid w:val="00B60970"/>
    <w:rsid w:val="00B6171C"/>
    <w:rsid w:val="00B70FD9"/>
    <w:rsid w:val="00B839A2"/>
    <w:rsid w:val="00BA0E82"/>
    <w:rsid w:val="00BB6EC8"/>
    <w:rsid w:val="00BB77F9"/>
    <w:rsid w:val="00BC45A6"/>
    <w:rsid w:val="00BD01DA"/>
    <w:rsid w:val="00BD466D"/>
    <w:rsid w:val="00BD605E"/>
    <w:rsid w:val="00BE5E0C"/>
    <w:rsid w:val="00BE68EC"/>
    <w:rsid w:val="00BF0602"/>
    <w:rsid w:val="00BF1B76"/>
    <w:rsid w:val="00BF3CE8"/>
    <w:rsid w:val="00C0117C"/>
    <w:rsid w:val="00C0411F"/>
    <w:rsid w:val="00C059C5"/>
    <w:rsid w:val="00C12D5B"/>
    <w:rsid w:val="00C25FC3"/>
    <w:rsid w:val="00C266DA"/>
    <w:rsid w:val="00C3433B"/>
    <w:rsid w:val="00C401FE"/>
    <w:rsid w:val="00C441C3"/>
    <w:rsid w:val="00C457CA"/>
    <w:rsid w:val="00C513A9"/>
    <w:rsid w:val="00C543B8"/>
    <w:rsid w:val="00C6507A"/>
    <w:rsid w:val="00C65C9F"/>
    <w:rsid w:val="00C6623C"/>
    <w:rsid w:val="00C729BF"/>
    <w:rsid w:val="00C85C1F"/>
    <w:rsid w:val="00C9606C"/>
    <w:rsid w:val="00CA01EF"/>
    <w:rsid w:val="00CA38CF"/>
    <w:rsid w:val="00CB2F56"/>
    <w:rsid w:val="00CB4A8F"/>
    <w:rsid w:val="00CB7011"/>
    <w:rsid w:val="00CC023D"/>
    <w:rsid w:val="00CC1A05"/>
    <w:rsid w:val="00CC7A4B"/>
    <w:rsid w:val="00CD18FC"/>
    <w:rsid w:val="00CD54B0"/>
    <w:rsid w:val="00CE1CB8"/>
    <w:rsid w:val="00D0491A"/>
    <w:rsid w:val="00D07BE8"/>
    <w:rsid w:val="00D259E5"/>
    <w:rsid w:val="00D33294"/>
    <w:rsid w:val="00D435B8"/>
    <w:rsid w:val="00D4425F"/>
    <w:rsid w:val="00D44395"/>
    <w:rsid w:val="00D50F83"/>
    <w:rsid w:val="00D561D4"/>
    <w:rsid w:val="00D569ED"/>
    <w:rsid w:val="00D60D9F"/>
    <w:rsid w:val="00D87595"/>
    <w:rsid w:val="00D91F40"/>
    <w:rsid w:val="00D92DCE"/>
    <w:rsid w:val="00D96DFC"/>
    <w:rsid w:val="00DA3656"/>
    <w:rsid w:val="00DA6018"/>
    <w:rsid w:val="00DB0F21"/>
    <w:rsid w:val="00DB2480"/>
    <w:rsid w:val="00DC03E3"/>
    <w:rsid w:val="00DC0CD1"/>
    <w:rsid w:val="00DC1298"/>
    <w:rsid w:val="00DC5185"/>
    <w:rsid w:val="00DC7424"/>
    <w:rsid w:val="00DE46FA"/>
    <w:rsid w:val="00DF2FF8"/>
    <w:rsid w:val="00E14320"/>
    <w:rsid w:val="00E159F0"/>
    <w:rsid w:val="00E23A59"/>
    <w:rsid w:val="00E24C27"/>
    <w:rsid w:val="00E30A45"/>
    <w:rsid w:val="00E364D1"/>
    <w:rsid w:val="00E727F8"/>
    <w:rsid w:val="00E7497F"/>
    <w:rsid w:val="00E76A1B"/>
    <w:rsid w:val="00E81148"/>
    <w:rsid w:val="00E82830"/>
    <w:rsid w:val="00E837F9"/>
    <w:rsid w:val="00E86553"/>
    <w:rsid w:val="00E87AED"/>
    <w:rsid w:val="00E96D3F"/>
    <w:rsid w:val="00E9779C"/>
    <w:rsid w:val="00EA5BB9"/>
    <w:rsid w:val="00EB62BD"/>
    <w:rsid w:val="00EC0EF7"/>
    <w:rsid w:val="00ED3519"/>
    <w:rsid w:val="00ED49CA"/>
    <w:rsid w:val="00ED51AC"/>
    <w:rsid w:val="00ED6460"/>
    <w:rsid w:val="00EE156E"/>
    <w:rsid w:val="00EE20AB"/>
    <w:rsid w:val="00EE2752"/>
    <w:rsid w:val="00EF2135"/>
    <w:rsid w:val="00F00FAE"/>
    <w:rsid w:val="00F039D4"/>
    <w:rsid w:val="00F156AB"/>
    <w:rsid w:val="00F32442"/>
    <w:rsid w:val="00F3294B"/>
    <w:rsid w:val="00F40479"/>
    <w:rsid w:val="00F40EE5"/>
    <w:rsid w:val="00F41141"/>
    <w:rsid w:val="00F55ED5"/>
    <w:rsid w:val="00F64D35"/>
    <w:rsid w:val="00F64EE6"/>
    <w:rsid w:val="00F708BE"/>
    <w:rsid w:val="00F749CF"/>
    <w:rsid w:val="00F9558B"/>
    <w:rsid w:val="00F966EE"/>
    <w:rsid w:val="00FA03B6"/>
    <w:rsid w:val="00FA05F7"/>
    <w:rsid w:val="00FA21ED"/>
    <w:rsid w:val="00FB2817"/>
    <w:rsid w:val="00FB4AFD"/>
    <w:rsid w:val="00FB4D29"/>
    <w:rsid w:val="00FC11F8"/>
    <w:rsid w:val="00FC3FE6"/>
    <w:rsid w:val="00FC5AB3"/>
    <w:rsid w:val="00FD1B21"/>
    <w:rsid w:val="00FD416D"/>
    <w:rsid w:val="00FD6227"/>
    <w:rsid w:val="00FE2FB9"/>
    <w:rsid w:val="00FF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  <w14:docId w14:val="3AF65067"/>
  <w15:docId w15:val="{303BF289-2B90-4633-B9A6-0BBCE126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A3291"/>
    <w:pPr>
      <w:spacing w:after="120"/>
    </w:pPr>
    <w:rPr>
      <w:rFonts w:ascii="Arial" w:hAnsi="Arial" w:cs="Arial"/>
      <w:sz w:val="22"/>
      <w:szCs w:val="22"/>
    </w:rPr>
  </w:style>
  <w:style w:type="paragraph" w:styleId="berschrift1">
    <w:name w:val="heading 1"/>
    <w:basedOn w:val="Standard"/>
    <w:next w:val="Standard"/>
    <w:qFormat/>
    <w:rsid w:val="00DA3656"/>
    <w:pPr>
      <w:keepNext/>
      <w:numPr>
        <w:numId w:val="6"/>
      </w:numPr>
      <w:tabs>
        <w:tab w:val="left" w:pos="567"/>
      </w:tabs>
      <w:spacing w:after="240"/>
      <w:ind w:left="567" w:hanging="567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DA3656"/>
    <w:pPr>
      <w:keepNext/>
      <w:numPr>
        <w:ilvl w:val="1"/>
        <w:numId w:val="6"/>
      </w:numPr>
      <w:spacing w:after="240"/>
      <w:ind w:left="567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1707BF"/>
    <w:pPr>
      <w:keepNext/>
      <w:numPr>
        <w:ilvl w:val="2"/>
        <w:numId w:val="6"/>
      </w:numPr>
      <w:spacing w:after="240" w:line="360" w:lineRule="auto"/>
      <w:ind w:left="567" w:hanging="567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rsid w:val="00102DF1"/>
    <w:pPr>
      <w:keepNext/>
      <w:numPr>
        <w:ilvl w:val="3"/>
        <w:numId w:val="6"/>
      </w:numPr>
      <w:tabs>
        <w:tab w:val="left" w:pos="4253"/>
      </w:tabs>
      <w:spacing w:after="240" w:line="360" w:lineRule="auto"/>
      <w:outlineLvl w:val="3"/>
    </w:pPr>
    <w:rPr>
      <w:b/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A5BB9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A5BB9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A5BB9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A5BB9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A5BB9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8F6E0E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2869BB"/>
    <w:rPr>
      <w:rFonts w:ascii="Arial" w:hAnsi="Arial"/>
      <w:sz w:val="18"/>
    </w:rPr>
  </w:style>
  <w:style w:type="paragraph" w:styleId="Fuzeile">
    <w:name w:val="footer"/>
    <w:basedOn w:val="Standard"/>
    <w:link w:val="FuzeileZchn"/>
    <w:uiPriority w:val="99"/>
    <w:rsid w:val="008F6E0E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rsid w:val="00F32442"/>
    <w:rPr>
      <w:color w:val="0000FF"/>
      <w:u w:val="single"/>
    </w:rPr>
  </w:style>
  <w:style w:type="paragraph" w:styleId="Textkrper-Zeileneinzug">
    <w:name w:val="Body Text Indent"/>
    <w:basedOn w:val="Standard"/>
    <w:rsid w:val="00204A0D"/>
    <w:pPr>
      <w:widowControl w:val="0"/>
      <w:tabs>
        <w:tab w:val="left" w:pos="426"/>
        <w:tab w:val="left" w:pos="1134"/>
      </w:tabs>
      <w:spacing w:line="360" w:lineRule="auto"/>
      <w:ind w:left="426"/>
    </w:pPr>
    <w:rPr>
      <w:sz w:val="24"/>
      <w:szCs w:val="24"/>
    </w:rPr>
  </w:style>
  <w:style w:type="paragraph" w:styleId="Textkrper-Einzug3">
    <w:name w:val="Body Text Indent 3"/>
    <w:basedOn w:val="Standard"/>
    <w:rsid w:val="00204A0D"/>
    <w:pPr>
      <w:widowControl w:val="0"/>
      <w:tabs>
        <w:tab w:val="left" w:pos="1134"/>
      </w:tabs>
      <w:spacing w:line="360" w:lineRule="auto"/>
      <w:ind w:left="360"/>
    </w:pPr>
    <w:rPr>
      <w:sz w:val="24"/>
      <w:szCs w:val="24"/>
    </w:rPr>
  </w:style>
  <w:style w:type="paragraph" w:styleId="Sprechblasentext">
    <w:name w:val="Balloon Text"/>
    <w:basedOn w:val="Standard"/>
    <w:semiHidden/>
    <w:rsid w:val="00656318"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  <w:rsid w:val="001707BF"/>
    <w:pPr>
      <w:tabs>
        <w:tab w:val="right" w:leader="dot" w:pos="9232"/>
      </w:tabs>
      <w:spacing w:before="240"/>
      <w:ind w:left="567" w:hanging="567"/>
    </w:pPr>
    <w:rPr>
      <w:b/>
    </w:rPr>
  </w:style>
  <w:style w:type="paragraph" w:customStyle="1" w:styleId="rockwell">
    <w:name w:val="rockwell"/>
    <w:basedOn w:val="Standard"/>
    <w:rsid w:val="002B40B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2"/>
        <w:tab w:val="left" w:pos="5669"/>
        <w:tab w:val="left" w:pos="6066"/>
        <w:tab w:val="decimal" w:pos="8504"/>
      </w:tabs>
      <w:overflowPunct w:val="0"/>
      <w:autoSpaceDE w:val="0"/>
      <w:autoSpaceDN w:val="0"/>
      <w:adjustRightInd w:val="0"/>
      <w:spacing w:before="120" w:line="341" w:lineRule="exact"/>
      <w:jc w:val="both"/>
      <w:textAlignment w:val="baseline"/>
    </w:pPr>
    <w:rPr>
      <w:color w:val="00000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11BED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1BED"/>
    <w:rPr>
      <w:rFonts w:ascii="Arial" w:hAnsi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11BED"/>
    <w:rPr>
      <w:vertAlign w:val="superscrip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A5BB9"/>
    <w:rPr>
      <w:rFonts w:asciiTheme="majorHAnsi" w:eastAsiaTheme="majorEastAsia" w:hAnsiTheme="majorHAnsi" w:cstheme="majorBidi"/>
      <w:color w:val="243F60" w:themeColor="accent1" w:themeShade="7F"/>
      <w:sz w:val="22"/>
      <w:lang w:val="de-DE"/>
    </w:rPr>
  </w:style>
  <w:style w:type="paragraph" w:styleId="Verzeichnis2">
    <w:name w:val="toc 2"/>
    <w:basedOn w:val="Standard"/>
    <w:next w:val="Standard"/>
    <w:autoRedefine/>
    <w:uiPriority w:val="39"/>
    <w:unhideWhenUsed/>
    <w:rsid w:val="001707BF"/>
    <w:pPr>
      <w:tabs>
        <w:tab w:val="right" w:leader="dot" w:pos="9232"/>
      </w:tabs>
      <w:spacing w:before="120"/>
      <w:ind w:left="1134" w:hanging="567"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A5BB9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A5BB9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A5BB9"/>
    <w:rPr>
      <w:rFonts w:asciiTheme="majorHAnsi" w:eastAsiaTheme="majorEastAsia" w:hAnsiTheme="majorHAnsi" w:cstheme="majorBidi"/>
      <w:color w:val="404040" w:themeColor="text1" w:themeTint="BF"/>
      <w:lang w:val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A5BB9"/>
    <w:rPr>
      <w:rFonts w:asciiTheme="majorHAnsi" w:eastAsiaTheme="majorEastAsia" w:hAnsiTheme="majorHAnsi" w:cstheme="majorBidi"/>
      <w:i/>
      <w:iCs/>
      <w:color w:val="404040" w:themeColor="text1" w:themeTint="BF"/>
      <w:lang w:val="de-DE"/>
    </w:rPr>
  </w:style>
  <w:style w:type="table" w:styleId="Tabellenraster">
    <w:name w:val="Table Grid"/>
    <w:basedOn w:val="NormaleTabelle"/>
    <w:uiPriority w:val="59"/>
    <w:rsid w:val="00AE1B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Verzeichnis3">
    <w:name w:val="toc 3"/>
    <w:basedOn w:val="Standard"/>
    <w:next w:val="Standard"/>
    <w:autoRedefine/>
    <w:uiPriority w:val="39"/>
    <w:unhideWhenUsed/>
    <w:rsid w:val="001707BF"/>
    <w:pPr>
      <w:spacing w:after="100"/>
      <w:ind w:left="1134" w:hanging="567"/>
    </w:pPr>
  </w:style>
  <w:style w:type="character" w:customStyle="1" w:styleId="FuzeileZchn">
    <w:name w:val="Fußzeile Zchn"/>
    <w:basedOn w:val="Absatz-Standardschriftart"/>
    <w:link w:val="Fuzeile"/>
    <w:uiPriority w:val="99"/>
    <w:rsid w:val="001B0BBA"/>
    <w:rPr>
      <w:rFonts w:ascii="Arial" w:hAnsi="Arial"/>
      <w:sz w:val="22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1B0BBA"/>
    <w:rPr>
      <w:rFonts w:ascii="Arial" w:hAnsi="Arial"/>
      <w:sz w:val="22"/>
      <w:lang w:val="de-DE"/>
    </w:rPr>
  </w:style>
  <w:style w:type="paragraph" w:styleId="Listenabsatz">
    <w:name w:val="List Paragraph"/>
    <w:basedOn w:val="Standard"/>
    <w:uiPriority w:val="34"/>
    <w:qFormat/>
    <w:rsid w:val="00F00FAE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F54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F54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F54AA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F54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F54AA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1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87209A1066BE46AAE793CCC186A918" ma:contentTypeVersion="8" ma:contentTypeDescription="Ein neues Dokument erstellen." ma:contentTypeScope="" ma:versionID="0db980cdf992cd26c22567699416551b">
  <xsd:schema xmlns:xsd="http://www.w3.org/2001/XMLSchema" xmlns:xs="http://www.w3.org/2001/XMLSchema" xmlns:p="http://schemas.microsoft.com/office/2006/metadata/properties" xmlns:ns1="http://schemas.microsoft.com/sharepoint/v3" xmlns:ns2="dd75bff8-455b-43ea-ba4e-6e0728b3a11d" targetNamespace="http://schemas.microsoft.com/office/2006/metadata/properties" ma:root="true" ma:fieldsID="2ae272be95b849e3214cbbff1a2ec82a" ns1:_="" ns2:_="">
    <xsd:import namespace="http://schemas.microsoft.com/sharepoint/v3"/>
    <xsd:import namespace="dd75bff8-455b-43ea-ba4e-6e0728b3a11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Gruppierung" minOccurs="0"/>
                <xsd:element ref="ns2:Sortierung" minOccurs="0"/>
                <xsd:element ref="ns2:Anzeige_x0020_Themenseite"/>
                <xsd:element ref="ns2:Anzeige_x0020_Hauptseite"/>
                <xsd:element ref="ns2:Untergruppierung" minOccurs="0"/>
                <xsd:element ref="ns2:Dokumentenlis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5bff8-455b-43ea-ba4e-6e0728b3a11d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Gruppierung" ma:index="11" nillable="true" ma:displayName="Gruppierung" ma:internalName="Gruppierung">
      <xsd:simpleType>
        <xsd:restriction base="dms:Text">
          <xsd:maxLength value="255"/>
        </xsd:restriction>
      </xsd:simpleType>
    </xsd:element>
    <xsd:element name="Sortierung" ma:index="12" nillable="true" ma:displayName="Sortierung" ma:internalName="Sortierung">
      <xsd:simpleType>
        <xsd:restriction base="dms:Number"/>
      </xsd:simpleType>
    </xsd:element>
    <xsd:element name="Anzeige_x0020_Themenseite" ma:index="13" ma:displayName="Anzeige Themenseite" ma:description="Anzeige Hauptthemaseite&#10;Ja/Nein" ma:internalName="Anzeige_x0020_Themenseite">
      <xsd:simpleType>
        <xsd:restriction base="dms:Text">
          <xsd:maxLength value="255"/>
        </xsd:restriction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  <xsd:element name="Dokumentenliste" ma:index="16" nillable="true" ma:displayName="Dokumentenliste" ma:description="Anzeige auf Themenseite-Dokumentenliste" ma:internalName="Dokumentenlis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ierung xmlns="dd75bff8-455b-43ea-ba4e-6e0728b3a11d">2</Sortierung>
    <Seitennummer xmlns="dd75bff8-455b-43ea-ba4e-6e0728b3a11d">3.2.6</Seitennummer>
    <Gruppierung xmlns="dd75bff8-455b-43ea-ba4e-6e0728b3a11d">Spielgruppen</Gruppierung>
    <PublishingExpirationDate xmlns="http://schemas.microsoft.com/sharepoint/v3" xsi:nil="true"/>
    <PublishingStartDate xmlns="http://schemas.microsoft.com/sharepoint/v3" xsi:nil="true"/>
    <Anzeige_x0020_Hauptseite xmlns="dd75bff8-455b-43ea-ba4e-6e0728b3a11d">Ja</Anzeige_x0020_Hauptseite>
    <Anzeige_x0020_Themenseite xmlns="dd75bff8-455b-43ea-ba4e-6e0728b3a11d">Spielgruppen</Anzeige_x0020_Themenseite>
    <Untergruppierung xmlns="dd75bff8-455b-43ea-ba4e-6e0728b3a11d" xsi:nil="true"/>
    <Dokumentenliste xmlns="dd75bff8-455b-43ea-ba4e-6e0728b3a11d">Ja</Dokumentenliste>
  </documentManagement>
</p:properties>
</file>

<file path=customXml/itemProps1.xml><?xml version="1.0" encoding="utf-8"?>
<ds:datastoreItem xmlns:ds="http://schemas.openxmlformats.org/officeDocument/2006/customXml" ds:itemID="{E65FCD3A-5193-4F71-9517-6811BAE16656}"/>
</file>

<file path=customXml/itemProps2.xml><?xml version="1.0" encoding="utf-8"?>
<ds:datastoreItem xmlns:ds="http://schemas.openxmlformats.org/officeDocument/2006/customXml" ds:itemID="{DB4E3271-7EB6-4F82-B66B-823220458164}"/>
</file>

<file path=customXml/itemProps3.xml><?xml version="1.0" encoding="utf-8"?>
<ds:datastoreItem xmlns:ds="http://schemas.openxmlformats.org/officeDocument/2006/customXml" ds:itemID="{A4DB3B83-4431-4295-AE7D-8EB1ADCB5977}"/>
</file>

<file path=customXml/itemProps4.xml><?xml version="1.0" encoding="utf-8"?>
<ds:datastoreItem xmlns:ds="http://schemas.openxmlformats.org/officeDocument/2006/customXml" ds:itemID="{AEFFF00B-72D4-4C3C-A219-62D526233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Kant. Verwaltung Graubünden</Company>
  <LinksUpToDate>false</LinksUpToDate>
  <CharactersWithSpaces>3936</CharactersWithSpaces>
  <SharedDoc>false</SharedDoc>
  <HLinks>
    <vt:vector size="30" baseType="variant">
      <vt:variant>
        <vt:i4>1572864</vt:i4>
      </vt:variant>
      <vt:variant>
        <vt:i4>24</vt:i4>
      </vt:variant>
      <vt:variant>
        <vt:i4>0</vt:i4>
      </vt:variant>
      <vt:variant>
        <vt:i4>5</vt:i4>
      </vt:variant>
      <vt:variant>
        <vt:lpwstr>http://www.soa.gr.ch/</vt:lpwstr>
      </vt:variant>
      <vt:variant>
        <vt:lpwstr/>
      </vt:variant>
      <vt:variant>
        <vt:i4>8192016</vt:i4>
      </vt:variant>
      <vt:variant>
        <vt:i4>21</vt:i4>
      </vt:variant>
      <vt:variant>
        <vt:i4>0</vt:i4>
      </vt:variant>
      <vt:variant>
        <vt:i4>5</vt:i4>
      </vt:variant>
      <vt:variant>
        <vt:lpwstr>mailto:info@soa.gr.ch</vt:lpwstr>
      </vt:variant>
      <vt:variant>
        <vt:lpwstr/>
      </vt:variant>
      <vt:variant>
        <vt:i4>1245244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_Toc238457340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_Toc238457339</vt:lpwstr>
      </vt:variant>
      <vt:variant>
        <vt:i4>1310780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_Toc238457338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Selbstevaluation zur Qualitätssicherung von Spielgruppen</dc:title>
  <dc:subject/>
  <dc:creator>Galfetti Daniel</dc:creator>
  <cp:keywords/>
  <dc:description/>
  <cp:lastModifiedBy>Caminada Pascal Gian</cp:lastModifiedBy>
  <cp:revision>3</cp:revision>
  <cp:lastPrinted>2023-01-11T07:06:00Z</cp:lastPrinted>
  <dcterms:created xsi:type="dcterms:W3CDTF">2023-02-04T10:51:00Z</dcterms:created>
  <dcterms:modified xsi:type="dcterms:W3CDTF">2023-03-01T13:30:00Z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0x0101000B87209A1066BE46AAE793CCC186A918</vt:lpwstr>
  </property>
</Properties>
</file>