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0A" w:rsidRPr="00412ECE" w:rsidRDefault="003B570A" w:rsidP="003B570A">
      <w:pPr>
        <w:spacing w:after="180" w:line="260" w:lineRule="atLeast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Domanda di autorizzazione per la detenzione di animali selvatici</w:t>
      </w:r>
    </w:p>
    <w:p w:rsidR="00FE645E" w:rsidRDefault="00FE645E" w:rsidP="00F354D1">
      <w:pPr>
        <w:spacing w:after="180" w:line="260" w:lineRule="atLeast"/>
        <w:rPr>
          <w:sz w:val="24"/>
        </w:rPr>
      </w:pPr>
      <w:r>
        <w:rPr>
          <w:sz w:val="18"/>
        </w:rPr>
        <w:t>Art. </w:t>
      </w:r>
      <w:r>
        <w:rPr>
          <w:rFonts w:ascii="Arial Narrow" w:hAnsi="Arial Narrow"/>
          <w:sz w:val="18"/>
        </w:rPr>
        <w:t>7 e 13 LPAn (legge federale sulla protezione degli animali del 16 dicembre 2005, RS 455); art. 94 cpv 1 OPAn (ordinanza sulla protezione degli animali del 23 aprile 2008, RS 455.1).</w:t>
      </w:r>
      <w:r>
        <w:rPr>
          <w:sz w:val="24"/>
        </w:rPr>
        <w:t xml:space="preserve">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1E2D" w:rsidRPr="00FE645E" w:rsidTr="00EF1E2D">
        <w:tc>
          <w:tcPr>
            <w:tcW w:w="4678" w:type="dxa"/>
          </w:tcPr>
          <w:bookmarkStart w:id="1" w:name="Kontrollkästchen1"/>
          <w:p w:rsidR="00EF1E2D" w:rsidRPr="00FE645E" w:rsidRDefault="00EF1E2D" w:rsidP="00F94826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567" w:hanging="493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1"/>
            <w:r>
              <w:tab/>
            </w:r>
            <w:bookmarkStart w:id="2" w:name="Kontrollkästchen2"/>
            <w:r>
              <w:t>Nuova detenzione di animali (prima autorizzazione)</w:t>
            </w:r>
            <w:bookmarkEnd w:id="2"/>
          </w:p>
        </w:tc>
        <w:tc>
          <w:tcPr>
            <w:tcW w:w="4678" w:type="dxa"/>
          </w:tcPr>
          <w:p w:rsidR="00EF1E2D" w:rsidRPr="00FE645E" w:rsidRDefault="00EF1E2D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Modifica/completamento dell'autorizzazione</w:t>
            </w:r>
          </w:p>
        </w:tc>
      </w:tr>
      <w:tr w:rsidR="00250B3C" w:rsidRPr="00FE645E" w:rsidTr="00EF1E2D">
        <w:tc>
          <w:tcPr>
            <w:tcW w:w="4678" w:type="dxa"/>
          </w:tcPr>
          <w:p w:rsidR="00250B3C" w:rsidRPr="00FE645E" w:rsidRDefault="00250B3C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Rinnovo dell'autorizzazione</w:t>
            </w:r>
          </w:p>
        </w:tc>
        <w:tc>
          <w:tcPr>
            <w:tcW w:w="4678" w:type="dxa"/>
          </w:tcPr>
          <w:p w:rsidR="00250B3C" w:rsidRPr="00FE645E" w:rsidRDefault="00E428A9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="00250B3C">
              <w:tab/>
              <w:t xml:space="preserve">N. autorizzazione attuale  </w:t>
            </w:r>
            <w:r w:rsidR="00250B3C" w:rsidRPr="00FE645E">
              <w:rPr>
                <w:rFonts w:eastAsia="Century Gothic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50B3C" w:rsidRPr="00FE645E">
              <w:rPr>
                <w:rFonts w:eastAsia="Century Gothic" w:cs="Arial"/>
                <w:b/>
              </w:rPr>
              <w:instrText xml:space="preserve"> FORMTEXT </w:instrText>
            </w:r>
            <w:r w:rsidR="00250B3C" w:rsidRPr="00FE645E">
              <w:rPr>
                <w:rFonts w:eastAsia="Century Gothic" w:cs="Arial"/>
                <w:b/>
              </w:rPr>
            </w:r>
            <w:r w:rsidR="00250B3C" w:rsidRPr="00FE645E">
              <w:rPr>
                <w:rFonts w:eastAsia="Century Gothic" w:cs="Arial"/>
                <w:b/>
              </w:rPr>
              <w:fldChar w:fldCharType="separate"/>
            </w:r>
            <w:r w:rsidR="00250B3C">
              <w:rPr>
                <w:b/>
              </w:rPr>
              <w:t>     </w:t>
            </w:r>
            <w:r w:rsidR="00250B3C" w:rsidRPr="00FE645E">
              <w:rPr>
                <w:rFonts w:eastAsia="Century Gothic" w:cs="Arial"/>
                <w:b/>
              </w:rPr>
              <w:fldChar w:fldCharType="end"/>
            </w:r>
          </w:p>
        </w:tc>
      </w:tr>
    </w:tbl>
    <w:p w:rsidR="00332BE2" w:rsidRPr="00E41C1C" w:rsidRDefault="00332BE2" w:rsidP="008B7911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1 Richiedente</w:t>
      </w:r>
      <w:r>
        <w:rPr>
          <w:b/>
        </w:rPr>
        <w:tab/>
        <w:t>Autorità preposta al rilascio delle autorizzazioni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32BE2" w:rsidRPr="00F94826" w:rsidTr="00332BE2">
        <w:tc>
          <w:tcPr>
            <w:tcW w:w="4678" w:type="dxa"/>
          </w:tcPr>
          <w:p w:rsidR="00332BE2" w:rsidRPr="00EF1E2D" w:rsidRDefault="00332BE2" w:rsidP="00B150FB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>
              <w:t>1.1 Nome e indirizzo della persona responsabile della detenzione di animali selvatici</w:t>
            </w:r>
          </w:p>
          <w:p w:rsidR="00332BE2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5C63BA" w:rsidRDefault="005C63BA" w:rsidP="005C63BA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Cellulare: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E428A9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E-mail: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Internet: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1.2 Indirizzo del Servizio cantonale</w:t>
            </w:r>
            <w:r>
              <w:br/>
            </w:r>
          </w:p>
          <w:p w:rsidR="00332BE2" w:rsidRPr="000241F8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>
              <w:rPr>
                <w:b/>
              </w:rPr>
              <w:t>Ufficio per la sicurezza delle derrate alimentari e la salute degli animali</w:t>
            </w:r>
          </w:p>
          <w:p w:rsidR="00FA262C" w:rsidRPr="00EF1E2D" w:rsidRDefault="00FA262C" w:rsidP="00FA262C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Servizio specializzato per la protezione degli animali</w:t>
            </w:r>
          </w:p>
          <w:p w:rsidR="00332BE2" w:rsidRPr="00EF1E2D" w:rsidRDefault="00D606D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Ringstrasse 10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7001 Coira 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332BE2" w:rsidRPr="00EF1E2D" w:rsidRDefault="00285EE0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  <w:t xml:space="preserve">+41 </w:t>
            </w:r>
            <w:r w:rsidR="00FA262C">
              <w:t>(0)81 257 24 03</w:t>
            </w:r>
          </w:p>
          <w:p w:rsidR="00332BE2" w:rsidRDefault="00332BE2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E-mail: </w:t>
            </w:r>
            <w:r>
              <w:tab/>
            </w:r>
            <w:hyperlink r:id="rId11" w:history="1">
              <w:r>
                <w:rPr>
                  <w:rStyle w:val="Hyperlink"/>
                </w:rPr>
                <w:t>info@alt.gr.ch</w:t>
              </w:r>
            </w:hyperlink>
          </w:p>
          <w:p w:rsidR="00332BE2" w:rsidRPr="00F94826" w:rsidRDefault="00332BE2" w:rsidP="00332BE2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de-CH"/>
              </w:rPr>
            </w:pPr>
            <w:r w:rsidRPr="00F94826">
              <w:rPr>
                <w:lang w:val="de-CH"/>
              </w:rPr>
              <w:t xml:space="preserve">Internet: </w:t>
            </w:r>
            <w:r w:rsidRPr="00F94826">
              <w:rPr>
                <w:lang w:val="de-CH"/>
              </w:rPr>
              <w:tab/>
            </w:r>
            <w:hyperlink r:id="rId12" w:history="1">
              <w:r w:rsidRPr="00F94826">
                <w:rPr>
                  <w:rStyle w:val="Hyperlink"/>
                  <w:lang w:val="de-CH"/>
                </w:rPr>
                <w:t>www.alt.gr.ch</w:t>
              </w:r>
            </w:hyperlink>
          </w:p>
        </w:tc>
      </w:tr>
    </w:tbl>
    <w:p w:rsidR="00AA03CF" w:rsidRPr="00E41C1C" w:rsidRDefault="00AA03CF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2 Indicazioni generali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</w:rPr>
      </w:pPr>
      <w:r>
        <w:t>2.1 Indirizzo della detenzione di animali (con designazione dell'attività e della filiale)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B150FB">
        <w:tc>
          <w:tcPr>
            <w:tcW w:w="9322" w:type="dxa"/>
            <w:gridSpan w:val="2"/>
          </w:tcPr>
          <w:p w:rsidR="007831C6" w:rsidRPr="007831C6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</w:rPr>
            </w:pPr>
            <w:r w:rsidRPr="007831C6">
              <w:rPr>
                <w:rFonts w:eastAsia="Century Gothic" w:cs="Arial"/>
                <w:i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</w:rPr>
              <w:instrText xml:space="preserve"> FORMCHECKBOX </w:instrText>
            </w:r>
            <w:r w:rsidR="00CC1A35">
              <w:rPr>
                <w:rFonts w:eastAsia="Century Gothic" w:cs="Arial"/>
                <w:i/>
              </w:rPr>
            </w:r>
            <w:r w:rsidR="00CC1A35">
              <w:rPr>
                <w:rFonts w:eastAsia="Century Gothic" w:cs="Arial"/>
                <w:i/>
              </w:rPr>
              <w:fldChar w:fldCharType="separate"/>
            </w:r>
            <w:r w:rsidRPr="007831C6">
              <w:rPr>
                <w:rFonts w:eastAsia="Century Gothic" w:cs="Arial"/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>Se identico a quello del/della richiedente, apporre una crocetta qui</w:t>
            </w:r>
          </w:p>
        </w:tc>
      </w:tr>
      <w:tr w:rsidR="007831C6" w:rsidRPr="00E41C1C" w:rsidTr="00B150FB">
        <w:tc>
          <w:tcPr>
            <w:tcW w:w="4928" w:type="dxa"/>
          </w:tcPr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A111DC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Tel.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>E-mail: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Cs w:val="20"/>
              </w:rPr>
            </w:pPr>
            <w:r>
              <w:t>Internet: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</w:rPr>
      </w:pPr>
      <w:r>
        <w:t>2.2 Tipo di detenzione di animali selvatici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C82412" w:rsidRPr="00E41C1C" w:rsidTr="00C82412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privata / per hobby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professionale (art.90 OPAN)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250B3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senza allevamento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con allevamento</w:t>
            </w:r>
          </w:p>
        </w:tc>
      </w:tr>
    </w:tbl>
    <w:p w:rsidR="00BF7480" w:rsidRDefault="00BF7480" w:rsidP="00543150">
      <w:pPr>
        <w:spacing w:before="240" w:after="120" w:line="260" w:lineRule="atLeast"/>
      </w:pPr>
    </w:p>
    <w:p w:rsidR="00BF7480" w:rsidRDefault="00BF7480">
      <w:r>
        <w:br w:type="page"/>
      </w:r>
    </w:p>
    <w:p w:rsidR="0033299F" w:rsidRPr="00E41C1C" w:rsidRDefault="0033299F" w:rsidP="00543150">
      <w:pPr>
        <w:spacing w:before="240" w:after="120" w:line="260" w:lineRule="atLeast"/>
        <w:rPr>
          <w:rFonts w:eastAsia="Century Gothic" w:cs="Arial"/>
          <w:b/>
        </w:rPr>
      </w:pPr>
      <w:r>
        <w:lastRenderedPageBreak/>
        <w:t xml:space="preserve">2.3 Obiettivo del commercio </w:t>
      </w:r>
      <w:r w:rsidRPr="00F94826">
        <w:rPr>
          <w:sz w:val="16"/>
          <w:szCs w:val="16"/>
        </w:rPr>
        <w:t>(compilare solo in caso di detenzione professionale di animali selvatici)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33299F" w:rsidRPr="00E41C1C" w:rsidTr="0033299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Pensione per animali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di animali da reddito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Centro di cura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66"/>
              </w:tabs>
              <w:spacing w:before="60" w:after="60" w:line="260" w:lineRule="atLeast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>
              <w:t xml:space="preserve"> Per trattamenti di medicina veterinaria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Commercio specializzato di animali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84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>
              <w:t xml:space="preserve"> Produzione di uova, carne o pesce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Zoo, parchi, circhi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99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 w:rsidR="00BF7480">
              <w:t xml:space="preserve"> A</w:t>
            </w:r>
            <w:r>
              <w:t>llevamento per caccia e pesca</w:t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</w:rPr>
      </w:pPr>
      <w:r>
        <w:t>2.4 Durata del progetto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AA03CF" w:rsidRPr="00E41C1C" w:rsidTr="00962E22">
        <w:trPr>
          <w:cantSplit/>
        </w:trPr>
        <w:tc>
          <w:tcPr>
            <w:tcW w:w="4833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Inizio della detenzione (data) </w:t>
            </w:r>
          </w:p>
          <w:p w:rsidR="00AA03CF" w:rsidRPr="00E41C1C" w:rsidRDefault="00AA03CF" w:rsidP="000241F8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489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Fine della detenzione (data)</w:t>
            </w:r>
          </w:p>
          <w:p w:rsidR="00C82412" w:rsidRPr="00E41C1C" w:rsidRDefault="00AA03CF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</w:t>
            </w:r>
            <w:r w:rsidR="00BF7480">
              <w:rPr>
                <w:rFonts w:cs="Arial"/>
                <w:szCs w:val="20"/>
                <w:lang w:eastAsia="en-US"/>
              </w:rPr>
              <w:tab/>
            </w:r>
            <w:r w:rsidR="00BF7480">
              <w:rPr>
                <w:rFonts w:cs="Arial"/>
                <w:szCs w:val="20"/>
                <w:lang w:eastAsia="en-US"/>
              </w:rPr>
              <w:tab/>
            </w:r>
            <w:r w:rsidR="00BF7480" w:rsidRPr="00E41C1C">
              <w:rPr>
                <w:rFonts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480" w:rsidRPr="00E41C1C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C1A35">
              <w:rPr>
                <w:rFonts w:cs="Arial"/>
                <w:szCs w:val="20"/>
                <w:lang w:eastAsia="en-US"/>
              </w:rPr>
            </w:r>
            <w:r w:rsidR="00CC1A35">
              <w:rPr>
                <w:rFonts w:cs="Arial"/>
                <w:szCs w:val="20"/>
                <w:lang w:eastAsia="en-US"/>
              </w:rPr>
              <w:fldChar w:fldCharType="separate"/>
            </w:r>
            <w:r w:rsidR="00BF7480" w:rsidRPr="00E41C1C">
              <w:rPr>
                <w:rFonts w:cs="Arial"/>
                <w:szCs w:val="20"/>
                <w:lang w:eastAsia="en-US"/>
              </w:rPr>
              <w:fldChar w:fldCharType="end"/>
            </w:r>
            <w:r w:rsidR="00BF7480">
              <w:rPr>
                <w:rFonts w:cs="Arial"/>
                <w:szCs w:val="20"/>
                <w:lang w:eastAsia="en-US"/>
              </w:rPr>
              <w:t xml:space="preserve">  </w:t>
            </w:r>
            <w:r>
              <w:t xml:space="preserve"> tuttora in corso</w:t>
            </w:r>
          </w:p>
        </w:tc>
      </w:tr>
    </w:tbl>
    <w:p w:rsidR="00AA03CF" w:rsidRDefault="00AA03CF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 xml:space="preserve">3 Persona responsabile </w:t>
      </w:r>
      <w:bookmarkStart w:id="3" w:name="Txet"/>
      <w:bookmarkEnd w:id="3"/>
      <w:r>
        <w:rPr>
          <w:b/>
        </w:rPr>
        <w:t>dell'accudimento degli animali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</w:rPr>
      </w:pPr>
      <w:r>
        <w:t>3.1 Nome, indirizzo, dati di contatto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8B7911">
        <w:tc>
          <w:tcPr>
            <w:tcW w:w="9322" w:type="dxa"/>
            <w:gridSpan w:val="2"/>
          </w:tcPr>
          <w:p w:rsidR="007831C6" w:rsidRPr="007831C6" w:rsidRDefault="007831C6" w:rsidP="00C8241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</w:rPr>
            </w:pPr>
            <w:r w:rsidRPr="007831C6">
              <w:rPr>
                <w:rFonts w:eastAsia="Century Gothic" w:cs="Arial"/>
                <w:i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</w:rPr>
              <w:instrText xml:space="preserve"> FORMCHECKBOX </w:instrText>
            </w:r>
            <w:r w:rsidR="00CC1A35">
              <w:rPr>
                <w:rFonts w:eastAsia="Century Gothic" w:cs="Arial"/>
                <w:i/>
              </w:rPr>
            </w:r>
            <w:r w:rsidR="00CC1A35">
              <w:rPr>
                <w:rFonts w:eastAsia="Century Gothic" w:cs="Arial"/>
                <w:i/>
              </w:rPr>
              <w:fldChar w:fldCharType="separate"/>
            </w:r>
            <w:r w:rsidRPr="007831C6">
              <w:rPr>
                <w:rFonts w:eastAsia="Century Gothic" w:cs="Arial"/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>Se la persona responsabile è identica al/alla richiedente, apporre una crocetta qui</w:t>
            </w:r>
          </w:p>
        </w:tc>
      </w:tr>
      <w:bookmarkStart w:id="4" w:name="Kontrollkästchen10"/>
      <w:tr w:rsidR="00AA03CF" w:rsidRPr="00E41C1C" w:rsidTr="008B7911">
        <w:tc>
          <w:tcPr>
            <w:tcW w:w="4928" w:type="dxa"/>
          </w:tcPr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AA03CF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7831C6">
            <w:pPr>
              <w:tabs>
                <w:tab w:val="left" w:pos="1125"/>
              </w:tabs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Tel.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AA03CF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AA03CF" w:rsidRDefault="00AA03CF" w:rsidP="00543150">
      <w:pPr>
        <w:spacing w:before="240" w:after="120" w:line="260" w:lineRule="atLeast"/>
        <w:rPr>
          <w:rFonts w:eastAsia="Century Gothic" w:cs="Arial"/>
        </w:rPr>
      </w:pPr>
      <w:r>
        <w:t>3.2 Formazione (art. 192 – 198 OPAn)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universitaria.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professionale.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non legata a una professione.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 w:rsidR="00F94826">
              <w:tab/>
            </w:r>
            <w:r>
              <w:t xml:space="preserve">attestato di competenza.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altra formazione,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  <w:p w:rsidR="00710E28" w:rsidRPr="003950B2" w:rsidRDefault="00710E28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</w:tc>
      </w:tr>
    </w:tbl>
    <w:bookmarkEnd w:id="4"/>
    <w:p w:rsidR="00EF1E2D" w:rsidRDefault="00EF1E2D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4 Accudimento medico (veterinario)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962E22" w:rsidRPr="00E41C1C" w:rsidTr="00962E22">
        <w:tc>
          <w:tcPr>
            <w:tcW w:w="4910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Veterinario: nome indirizzo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Tel.: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412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Medico (in caso di trattamento di animali pericolosi):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Default="00FD1E1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Tel.</w:t>
            </w:r>
            <w:r w:rsidR="00962E22">
              <w:t>:</w:t>
            </w:r>
            <w:r>
              <w:t xml:space="preserve">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CB1AA6" w:rsidRDefault="00CB1AA6" w:rsidP="00C82412">
      <w:pPr>
        <w:spacing w:before="360" w:after="180" w:line="260" w:lineRule="atLeast"/>
        <w:rPr>
          <w:b/>
        </w:rPr>
      </w:pPr>
    </w:p>
    <w:p w:rsidR="00FE645E" w:rsidRDefault="00962E22" w:rsidP="00C82412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5 Animali </w:t>
      </w:r>
    </w:p>
    <w:p w:rsidR="00536224" w:rsidRDefault="00A111DC" w:rsidP="00543150">
      <w:pPr>
        <w:spacing w:after="120" w:line="260" w:lineRule="atLeast"/>
        <w:rPr>
          <w:szCs w:val="20"/>
        </w:rPr>
      </w:pPr>
      <w:r>
        <w:t>5.1 Categoria di animali selvatici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Mammiferi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Anfibi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Uccelli</w:t>
            </w:r>
          </w:p>
        </w:tc>
        <w:tc>
          <w:tcPr>
            <w:tcW w:w="4489" w:type="dxa"/>
          </w:tcPr>
          <w:p w:rsidR="00962E22" w:rsidRPr="00E41C1C" w:rsidRDefault="00962E22" w:rsidP="00FD1E1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</w:t>
            </w:r>
            <w:r w:rsidR="00FD1E1C">
              <w:t xml:space="preserve"> </w:t>
            </w:r>
            <w:r>
              <w:t xml:space="preserve">Pesci destinati al consumo e al </w:t>
            </w:r>
            <w:r w:rsidR="00FD1E1C">
              <w:br/>
              <w:t xml:space="preserve">      </w:t>
            </w:r>
            <w:r>
              <w:t>ripopolamento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Rettili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Pesci ornamentali</w:t>
            </w:r>
          </w:p>
        </w:tc>
      </w:tr>
      <w:tr w:rsidR="00962E22" w:rsidRPr="00E41C1C" w:rsidTr="00962E22">
        <w:tc>
          <w:tcPr>
            <w:tcW w:w="9322" w:type="dxa"/>
            <w:gridSpan w:val="2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Altra / quale: </w:t>
            </w:r>
            <w:r w:rsidRPr="00E41C1C">
              <w:rPr>
                <w:rFonts w:eastAsia="Century Gothic" w:cs="Arial"/>
                <w:i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</w:rPr>
            </w:r>
            <w:r w:rsidRPr="00E41C1C">
              <w:rPr>
                <w:rFonts w:eastAsia="Century Gothic" w:cs="Arial"/>
                <w:i/>
              </w:rPr>
              <w:fldChar w:fldCharType="separate"/>
            </w:r>
            <w:r>
              <w:rPr>
                <w:i/>
              </w:rPr>
              <w:t>     </w:t>
            </w:r>
            <w:r w:rsidRPr="00E41C1C">
              <w:rPr>
                <w:rFonts w:eastAsia="Century Gothic" w:cs="Arial"/>
                <w:i/>
              </w:rPr>
              <w:fldChar w:fldCharType="end"/>
            </w:r>
          </w:p>
        </w:tc>
      </w:tr>
    </w:tbl>
    <w:p w:rsidR="00FE645E" w:rsidRDefault="00A111DC" w:rsidP="00543150">
      <w:pPr>
        <w:spacing w:before="240" w:after="120" w:line="260" w:lineRule="atLeast"/>
        <w:rPr>
          <w:szCs w:val="20"/>
        </w:rPr>
      </w:pPr>
      <w:r>
        <w:t xml:space="preserve">5.2 Specie / genere </w:t>
      </w:r>
    </w:p>
    <w:p w:rsidR="00A111DC" w:rsidRPr="00E41C1C" w:rsidRDefault="00A111DC" w:rsidP="00A111DC">
      <w:pPr>
        <w:spacing w:before="60" w:after="120" w:line="260" w:lineRule="atLeast"/>
        <w:rPr>
          <w:rFonts w:eastAsia="Century Gothic" w:cs="Arial"/>
        </w:rPr>
      </w:pPr>
      <w:r w:rsidRPr="00E41C1C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E41C1C">
        <w:rPr>
          <w:rFonts w:eastAsia="Century Gothic" w:cs="Arial"/>
        </w:rPr>
        <w:fldChar w:fldCharType="end"/>
      </w:r>
      <w:r>
        <w:t xml:space="preserve">  Elenco allegato (per più di 5 specie)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962E22" w:rsidRPr="00757990" w:rsidTr="00962E22">
        <w:trPr>
          <w:trHeight w:val="488"/>
        </w:trPr>
        <w:tc>
          <w:tcPr>
            <w:tcW w:w="5920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 xml:space="preserve">Specie </w:t>
            </w:r>
            <w:r w:rsidRPr="00FD1E1C">
              <w:rPr>
                <w:sz w:val="16"/>
                <w:szCs w:val="16"/>
              </w:rPr>
              <w:t>(nome zoologico, se noto)</w:t>
            </w:r>
          </w:p>
        </w:tc>
        <w:tc>
          <w:tcPr>
            <w:tcW w:w="3402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Numero femmine / numero maschi</w:t>
            </w:r>
          </w:p>
        </w:tc>
      </w:tr>
      <w:tr w:rsidR="00962E22" w:rsidRPr="00757990" w:rsidTr="00F40B72">
        <w:trPr>
          <w:trHeight w:val="1694"/>
        </w:trPr>
        <w:tc>
          <w:tcPr>
            <w:tcW w:w="5920" w:type="dxa"/>
          </w:tcPr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E46A9E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E46A9E">
              <w:rPr>
                <w:rFonts w:cs="Arial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</w:rPr>
              <w:instrText xml:space="preserve"> FORMTEXT </w:instrText>
            </w:r>
            <w:r w:rsidRPr="00E46A9E">
              <w:rPr>
                <w:rFonts w:cs="Arial"/>
              </w:rPr>
            </w:r>
            <w:r w:rsidRPr="00E46A9E">
              <w:rPr>
                <w:rFonts w:cs="Arial"/>
              </w:rPr>
              <w:fldChar w:fldCharType="separate"/>
            </w:r>
            <w:r>
              <w:t>     </w:t>
            </w:r>
            <w:r w:rsidRPr="00E46A9E">
              <w:rPr>
                <w:rFonts w:cs="Arial"/>
              </w:rPr>
              <w:fldChar w:fldCharType="end"/>
            </w:r>
          </w:p>
          <w:p w:rsidR="00962E22" w:rsidRPr="00757990" w:rsidRDefault="00962E22" w:rsidP="00536224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E46A9E" w:rsidRDefault="00962E22" w:rsidP="00F40B72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3402" w:type="dxa"/>
          </w:tcPr>
          <w:p w:rsidR="00962E22" w:rsidRPr="00757990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5.3 Provenienza degli animali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2804"/>
        <w:gridCol w:w="3336"/>
      </w:tblGrid>
      <w:tr w:rsidR="00962E22" w:rsidRPr="00757990" w:rsidTr="00962E22">
        <w:tc>
          <w:tcPr>
            <w:tcW w:w="3099" w:type="dxa"/>
          </w:tcPr>
          <w:p w:rsidR="00962E22" w:rsidRPr="00757990" w:rsidRDefault="00962E22" w:rsidP="00962E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Privata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Commercio</w:t>
            </w:r>
          </w:p>
        </w:tc>
        <w:tc>
          <w:tcPr>
            <w:tcW w:w="3367" w:type="dxa"/>
          </w:tcPr>
          <w:p w:rsidR="00962E22" w:rsidRPr="00757990" w:rsidRDefault="00962E22" w:rsidP="00962E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Allevamento proprio</w:t>
            </w:r>
          </w:p>
        </w:tc>
      </w:tr>
      <w:tr w:rsidR="00962E22" w:rsidRPr="00757990" w:rsidTr="00962E22">
        <w:tc>
          <w:tcPr>
            <w:tcW w:w="3099" w:type="dxa"/>
          </w:tcPr>
          <w:p w:rsidR="00962E22" w:rsidRPr="00757990" w:rsidRDefault="00962E22" w:rsidP="00250B3C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Scambio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Importazione*</w:t>
            </w:r>
          </w:p>
        </w:tc>
        <w:tc>
          <w:tcPr>
            <w:tcW w:w="3367" w:type="dxa"/>
          </w:tcPr>
          <w:p w:rsidR="00962E22" w:rsidRPr="00757990" w:rsidRDefault="00962E22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altro</w:t>
            </w:r>
          </w:p>
        </w:tc>
      </w:tr>
      <w:tr w:rsidR="00517DBC" w:rsidRPr="00757990" w:rsidTr="00360432">
        <w:tc>
          <w:tcPr>
            <w:tcW w:w="9287" w:type="dxa"/>
            <w:gridSpan w:val="3"/>
          </w:tcPr>
          <w:p w:rsidR="00517DBC" w:rsidRPr="00757990" w:rsidRDefault="00517DBC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t xml:space="preserve">Dati di contatto: </w:t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962E22" w:rsidRPr="00EA4DC5" w:rsidRDefault="00962E22" w:rsidP="00962E22">
      <w:pPr>
        <w:suppressAutoHyphens/>
        <w:spacing w:before="60" w:line="200" w:lineRule="exact"/>
        <w:ind w:left="142" w:hanging="142"/>
        <w:rPr>
          <w:rFonts w:eastAsia="Century Gothic" w:cs="Arial"/>
          <w:sz w:val="16"/>
        </w:rPr>
      </w:pPr>
      <w:r>
        <w:rPr>
          <w:sz w:val="16"/>
        </w:rPr>
        <w:t>*In caso di provenienza dall'estero, richiedere separatamente presso l'UFV l'autorizzazione all'importazione</w:t>
      </w:r>
    </w:p>
    <w:p w:rsidR="00962E22" w:rsidRPr="00E41C1C" w:rsidRDefault="00A111DC" w:rsidP="00543150">
      <w:pPr>
        <w:spacing w:before="240" w:after="120" w:line="260" w:lineRule="atLeast"/>
        <w:rPr>
          <w:rFonts w:eastAsia="Century Gothic" w:cs="Arial"/>
          <w:noProof/>
          <w:szCs w:val="20"/>
        </w:rPr>
      </w:pPr>
      <w:r>
        <w:t>5.4 Obbligo di autorizzazione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2E22" w:rsidRPr="00E41C1C" w:rsidTr="00962E22">
        <w:tc>
          <w:tcPr>
            <w:tcW w:w="9356" w:type="dxa"/>
          </w:tcPr>
          <w:p w:rsidR="00962E22" w:rsidRPr="00E41C1C" w:rsidRDefault="00962E22" w:rsidP="00FD1E1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Obbligo di autorizzazione di detenzione secondo il diritto in materia di protezione degli animali:</w:t>
            </w:r>
            <w:r w:rsidR="00FD1E1C">
              <w:br/>
              <w:t xml:space="preserve">       </w:t>
            </w:r>
            <w:r w:rsidR="00517DBC"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</w:rPr>
            </w:r>
            <w:r w:rsidR="00517DBC"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="00517DBC" w:rsidRPr="00E41C1C">
              <w:rPr>
                <w:rFonts w:eastAsia="Century Gothic" w:cs="Arial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Obbligo di autorizzazione di detenzione secondo il diritto in materia di caccia: </w:t>
            </w:r>
            <w:r w:rsidR="00517DBC"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</w:rPr>
            </w:r>
            <w:r w:rsidR="00517DBC"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="00517DBC" w:rsidRPr="00E41C1C">
              <w:rPr>
                <w:rFonts w:eastAsia="Century Gothic" w:cs="Arial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Altro ovvero: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5.5 Foraggiamento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62E22" w:rsidRPr="00757990" w:rsidTr="00594E15">
        <w:tc>
          <w:tcPr>
            <w:tcW w:w="9287" w:type="dxa"/>
          </w:tcPr>
          <w:p w:rsidR="00594E15" w:rsidRDefault="00594E15" w:rsidP="00594E15">
            <w:pPr>
              <w:spacing w:before="60" w:after="60" w:line="260" w:lineRule="atLeast"/>
              <w:ind w:left="74"/>
            </w:pPr>
            <w:r>
              <w:t>Se il foraggiamento avviene con animali vivi, indicare quali e in che modo e motivare:</w:t>
            </w:r>
          </w:p>
          <w:p w:rsidR="00962E22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757990" w:rsidRDefault="00962E22" w:rsidP="00962E22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FE645E" w:rsidRDefault="00A111DC" w:rsidP="00C82412">
      <w:pPr>
        <w:spacing w:before="360" w:after="180" w:line="260" w:lineRule="atLeast"/>
        <w:rPr>
          <w:b/>
        </w:rPr>
      </w:pPr>
      <w:r>
        <w:rPr>
          <w:b/>
        </w:rPr>
        <w:t>6 Infrastruttura</w:t>
      </w:r>
    </w:p>
    <w:p w:rsidR="00FE645E" w:rsidRDefault="00085861" w:rsidP="00543150">
      <w:pPr>
        <w:spacing w:after="120" w:line="260" w:lineRule="atLeast"/>
        <w:rPr>
          <w:szCs w:val="20"/>
        </w:rPr>
      </w:pPr>
      <w:r>
        <w:t>6.1 Numero recinti / Dimensione recinto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211"/>
        <w:gridCol w:w="1234"/>
        <w:gridCol w:w="1216"/>
        <w:gridCol w:w="1102"/>
        <w:gridCol w:w="1180"/>
        <w:gridCol w:w="1132"/>
      </w:tblGrid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Dimensioni e attrezzature rispettano l'ordinanza del 23 aprile 2008 sulla protezione degli animali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ind w:left="352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120" w:line="260" w:lineRule="atLeast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Schizzi dei piani e dimensioni in allegato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 w:val="restart"/>
          </w:tcPr>
          <w:p w:rsidR="00CE06BB" w:rsidRPr="00757990" w:rsidRDefault="00FD1E1C" w:rsidP="00126DA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lastRenderedPageBreak/>
              <w:t xml:space="preserve">Specie </w:t>
            </w:r>
            <w:r w:rsidR="00CE06BB">
              <w:br/>
            </w:r>
            <w:r w:rsidR="00CE06BB">
              <w:rPr>
                <w:sz w:val="16"/>
              </w:rPr>
              <w:t>(nome zoologico)</w:t>
            </w:r>
          </w:p>
        </w:tc>
        <w:tc>
          <w:tcPr>
            <w:tcW w:w="3716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Recinto esterno</w:t>
            </w:r>
          </w:p>
        </w:tc>
        <w:tc>
          <w:tcPr>
            <w:tcW w:w="3371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Parco interno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/>
          </w:tcPr>
          <w:p w:rsidR="00CE06BB" w:rsidRDefault="00CE06BB" w:rsidP="006D204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rPr>
                <w:rFonts w:cs="Arial"/>
                <w:szCs w:val="20"/>
              </w:rPr>
            </w:pPr>
            <w:r>
              <w:t>Numero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Superficie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Volume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Numero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Superficie</w:t>
            </w:r>
          </w:p>
        </w:tc>
        <w:tc>
          <w:tcPr>
            <w:tcW w:w="1147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Volume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</w:rPr>
      </w:pPr>
      <w:r>
        <w:t>6.2 Luce e clima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FD1E1C">
            <w:pPr>
              <w:spacing w:before="60" w:after="60" w:line="260" w:lineRule="atLeast"/>
              <w:ind w:left="452" w:hanging="378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Le condizioni di luce e climatiche rispettano l'ordinanza del 23 aprile 2008 sulla protezione degli animali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</w:rPr>
      </w:pPr>
      <w:r>
        <w:t>6.3 Misure speciali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Protezione dal rumore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757990" w:rsidRDefault="00A111DC" w:rsidP="00A111DC">
            <w:pPr>
              <w:spacing w:before="60" w:after="60" w:line="260" w:lineRule="atLeast"/>
              <w:ind w:left="567" w:hanging="493"/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 Altro: </w:t>
            </w:r>
          </w:p>
          <w:p w:rsidR="00A111DC" w:rsidRPr="00757990" w:rsidRDefault="00A111DC" w:rsidP="00A111DC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 xml:space="preserve">Descrizione: </w:t>
            </w:r>
            <w:r w:rsidRPr="00757990"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instrText xml:space="preserve"> FORMTEXT </w:instrText>
            </w:r>
            <w:r w:rsidRPr="00757990">
              <w:fldChar w:fldCharType="separate"/>
            </w:r>
            <w:r>
              <w:t>     </w:t>
            </w:r>
            <w:r w:rsidRPr="00757990">
              <w:fldChar w:fldCharType="end"/>
            </w:r>
          </w:p>
        </w:tc>
      </w:tr>
    </w:tbl>
    <w:p w:rsidR="00A111DC" w:rsidRPr="00E41C1C" w:rsidRDefault="00085861" w:rsidP="00A111DC">
      <w:pPr>
        <w:spacing w:before="360" w:after="180" w:line="260" w:lineRule="atLeast"/>
        <w:rPr>
          <w:rFonts w:eastAsia="Century Gothic" w:cs="Arial"/>
        </w:rPr>
      </w:pPr>
      <w:r>
        <w:rPr>
          <w:b/>
        </w:rPr>
        <w:t xml:space="preserve">7 Condizioni particolari in merito alla detenzione di animali </w:t>
      </w:r>
    </w:p>
    <w:p w:rsidR="00A111DC" w:rsidRPr="00E41C1C" w:rsidRDefault="00085861" w:rsidP="00543150">
      <w:pPr>
        <w:spacing w:after="120" w:line="260" w:lineRule="atLeast"/>
        <w:rPr>
          <w:rFonts w:eastAsia="Century Gothic" w:cs="Arial"/>
        </w:rPr>
      </w:pPr>
      <w:r>
        <w:t>7.1 In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8B791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Le prescrizioni per la detenzione di animali rispettano l'ordinanza del 23 aprile 2008 sulla protezione degli animali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</w:tbl>
    <w:p w:rsidR="00FE645E" w:rsidRPr="004B4E03" w:rsidRDefault="00085861" w:rsidP="00C82412">
      <w:pPr>
        <w:spacing w:before="360" w:after="180" w:line="260" w:lineRule="atLeast"/>
      </w:pPr>
      <w:r>
        <w:t>7.2 Manipolazioni e interventi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FE645E" w:rsidRPr="00757990" w:rsidTr="00085861">
        <w:tc>
          <w:tcPr>
            <w:tcW w:w="9356" w:type="dxa"/>
          </w:tcPr>
          <w:p w:rsidR="00BB565D" w:rsidRDefault="00FE645E" w:rsidP="004B4E03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Nessuna misura speciale, salvo le cure ordinarie, come segue: </w:t>
            </w:r>
          </w:p>
          <w:p w:rsidR="00FE645E" w:rsidRPr="00757990" w:rsidRDefault="00BB565D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Marchiatura, ad es. anello degli uccelli, come segue:</w:t>
            </w:r>
          </w:p>
          <w:p w:rsidR="00FE645E" w:rsidRPr="00757990" w:rsidRDefault="00E46A9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Determinazione del genere di rettili o uccelli, metodo: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8B791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Uccisione / macellazione di animali, metodi: 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Altro, come: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7831C6" w:rsidRDefault="00085861" w:rsidP="007831C6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8 Guardiano/a degli animali </w:t>
      </w:r>
      <w:r>
        <w:rPr>
          <w:sz w:val="16"/>
        </w:rPr>
        <w:t>(compilare solo in caso di detenzione di animali a titolo professionale di animali)</w:t>
      </w:r>
    </w:p>
    <w:p w:rsidR="00543150" w:rsidRDefault="00085861" w:rsidP="00543150">
      <w:pPr>
        <w:pStyle w:val="Kopfzeile"/>
        <w:spacing w:after="120" w:line="260" w:lineRule="atLeast"/>
        <w:rPr>
          <w:rFonts w:cs="Arial"/>
          <w:szCs w:val="20"/>
        </w:rPr>
      </w:pPr>
      <w:r>
        <w:t xml:space="preserve">8.1 Percentuale complessiva della/e persona/e che si occupa/no della cura, inclusi gli assistenti: </w:t>
      </w:r>
    </w:p>
    <w:p w:rsidR="007831C6" w:rsidRDefault="007831C6" w:rsidP="00543150">
      <w:pPr>
        <w:pStyle w:val="Kopfzeile"/>
        <w:spacing w:after="120" w:line="260" w:lineRule="atLeast"/>
        <w:ind w:left="709"/>
        <w:rPr>
          <w:rFonts w:cs="Arial"/>
          <w:szCs w:val="20"/>
        </w:rPr>
      </w:pPr>
      <w:r>
        <w:rPr>
          <w:rFonts w:cs="Arial"/>
        </w:rP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     </w:t>
      </w:r>
      <w:r>
        <w:rPr>
          <w:rFonts w:cs="Arial"/>
        </w:rPr>
        <w:fldChar w:fldCharType="end"/>
      </w:r>
      <w:r>
        <w:t xml:space="preserve"> Percentuale (convertita in impieghi a tempo pieno)</w:t>
      </w:r>
    </w:p>
    <w:p w:rsidR="007831C6" w:rsidRDefault="00085861" w:rsidP="00FD1E1C">
      <w:pPr>
        <w:pStyle w:val="Kopfzeile"/>
        <w:spacing w:after="180" w:line="260" w:lineRule="atLeast"/>
        <w:ind w:left="284" w:hanging="284"/>
        <w:rPr>
          <w:rFonts w:cs="Arial"/>
          <w:szCs w:val="20"/>
        </w:rPr>
      </w:pPr>
      <w:r>
        <w:t>8.2 Numero di persone secondo categoria di formazione (totale persone, incl. impiegati a tempo parziale):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5861" w:rsidRPr="00E41C1C" w:rsidTr="00085861">
        <w:tc>
          <w:tcPr>
            <w:tcW w:w="9322" w:type="dxa"/>
          </w:tcPr>
          <w:p w:rsidR="00085861" w:rsidRPr="00E41C1C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ab/>
              <w:t>guardiano/a degli animali secondo l'art. 195 OPAn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Formazione specialistica non legata a una professione secondo l'art. 197 OPAn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Attestato di competenza secondo l'art. 198 OPAn</w:t>
            </w:r>
          </w:p>
        </w:tc>
      </w:tr>
      <w:tr w:rsidR="00085861" w:rsidRPr="00085861" w:rsidTr="00085861">
        <w:tc>
          <w:tcPr>
            <w:tcW w:w="9322" w:type="dxa"/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085861"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</w:rPr>
              <w:instrText xml:space="preserve"> FORMTEXT </w:instrText>
            </w:r>
            <w:r w:rsidRPr="00085861">
              <w:rPr>
                <w:rFonts w:cs="Arial"/>
              </w:rPr>
            </w:r>
            <w:r w:rsidRPr="00085861">
              <w:rPr>
                <w:rFonts w:cs="Arial"/>
              </w:rPr>
              <w:fldChar w:fldCharType="separate"/>
            </w:r>
            <w:r>
              <w:t>     </w:t>
            </w:r>
            <w:r w:rsidRPr="00085861">
              <w:rPr>
                <w:rFonts w:cs="Arial"/>
              </w:rPr>
              <w:fldChar w:fldCharType="end"/>
            </w:r>
            <w:r>
              <w:t xml:space="preserve"> Altra formazione, quale: </w:t>
            </w:r>
            <w:r w:rsidRPr="00085861">
              <w:rPr>
                <w:rFonts w:cs="Arial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</w:rPr>
              <w:instrText xml:space="preserve"> FORMTEXT </w:instrText>
            </w:r>
            <w:r w:rsidRPr="00085861">
              <w:rPr>
                <w:rFonts w:cs="Arial"/>
              </w:rPr>
            </w:r>
            <w:r w:rsidRPr="00085861">
              <w:rPr>
                <w:rFonts w:cs="Arial"/>
              </w:rPr>
              <w:fldChar w:fldCharType="separate"/>
            </w:r>
            <w:r>
              <w:t>     </w:t>
            </w:r>
            <w:r w:rsidRPr="00085861">
              <w:rPr>
                <w:rFonts w:cs="Arial"/>
              </w:rPr>
              <w:fldChar w:fldCharType="end"/>
            </w:r>
          </w:p>
        </w:tc>
      </w:tr>
      <w:tr w:rsidR="00543150" w:rsidRPr="00E41C1C" w:rsidTr="00933B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0" w:rsidRPr="00085861" w:rsidRDefault="00543150" w:rsidP="00543150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Stagisti</w:t>
            </w:r>
          </w:p>
        </w:tc>
      </w:tr>
      <w:tr w:rsidR="00085861" w:rsidRPr="00E41C1C" w:rsidTr="0008586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nessuna formazione / personale ausiliario</w:t>
            </w:r>
          </w:p>
        </w:tc>
      </w:tr>
    </w:tbl>
    <w:p w:rsidR="00FE645E" w:rsidRDefault="00543150" w:rsidP="00C82412">
      <w:pPr>
        <w:spacing w:before="360" w:after="180" w:line="260" w:lineRule="atLeast"/>
      </w:pPr>
      <w:r>
        <w:rPr>
          <w:b/>
        </w:rPr>
        <w:t>9 Conferma della correttezza e completezza delle indicazioni nel modulo</w:t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Luogo:</w:t>
      </w:r>
      <w:r>
        <w:tab/>
      </w:r>
      <w:r w:rsidRPr="00E41C1C">
        <w:rPr>
          <w:rFonts w:eastAsia="Century Gothic" w:cs="Arial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</w:rPr>
        <w:instrText xml:space="preserve"> FORMTEXT </w:instrText>
      </w:r>
      <w:r w:rsidRPr="00E41C1C">
        <w:rPr>
          <w:rFonts w:eastAsia="Century Gothic" w:cs="Arial"/>
        </w:rPr>
      </w:r>
      <w:r w:rsidRPr="00E41C1C">
        <w:rPr>
          <w:rFonts w:eastAsia="Century Gothic" w:cs="Arial"/>
        </w:rPr>
        <w:fldChar w:fldCharType="separate"/>
      </w:r>
      <w:r>
        <w:t>     </w:t>
      </w:r>
      <w:r w:rsidRPr="00E41C1C">
        <w:rPr>
          <w:rFonts w:eastAsia="Century Gothic" w:cs="Arial"/>
        </w:rPr>
        <w:fldChar w:fldCharType="end"/>
      </w: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Data:</w:t>
      </w:r>
      <w:r>
        <w:tab/>
      </w:r>
      <w:r w:rsidRPr="00E41C1C">
        <w:rPr>
          <w:rFonts w:eastAsia="Century Gothic" w:cs="Arial"/>
        </w:rPr>
        <w:fldChar w:fldCharType="begin" w:fldLock="1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</w:rPr>
        <w:instrText xml:space="preserve"> FORMTEXT </w:instrText>
      </w:r>
      <w:r w:rsidRPr="00E41C1C">
        <w:rPr>
          <w:rFonts w:eastAsia="Century Gothic" w:cs="Arial"/>
        </w:rPr>
      </w:r>
      <w:r w:rsidRPr="00E41C1C">
        <w:rPr>
          <w:rFonts w:eastAsia="Century Gothic" w:cs="Arial"/>
        </w:rPr>
        <w:fldChar w:fldCharType="separate"/>
      </w:r>
      <w:r>
        <w:t>     </w:t>
      </w:r>
      <w:r w:rsidRPr="00E41C1C">
        <w:rPr>
          <w:rFonts w:eastAsia="Century Gothic" w:cs="Arial"/>
        </w:rPr>
        <w:fldChar w:fldCharType="end"/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Firma del/la richiedente:</w:t>
      </w:r>
    </w:p>
    <w:p w:rsidR="000241F8" w:rsidRDefault="000241F8" w:rsidP="00FE645E">
      <w:pPr>
        <w:rPr>
          <w:rFonts w:cs="Arial"/>
          <w:szCs w:val="20"/>
        </w:rPr>
      </w:pPr>
    </w:p>
    <w:p w:rsidR="000241F8" w:rsidRDefault="000241F8" w:rsidP="00C82412">
      <w:pPr>
        <w:spacing w:before="360" w:after="180" w:line="260" w:lineRule="atLeast"/>
      </w:pPr>
      <w:r>
        <w:rPr>
          <w:b/>
        </w:rPr>
        <w:t>10 Allegati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 xml:space="preserve">Copie documenti formazione / conoscenze tecniche titolare dell'autorizzazione </w:t>
      </w:r>
      <w:r>
        <w:rPr>
          <w:sz w:val="16"/>
        </w:rPr>
        <w:t>(per detenzioni di animali private e professionali)</w:t>
      </w:r>
    </w:p>
    <w:p w:rsidR="00BE0F9F" w:rsidRPr="00543150" w:rsidRDefault="00BE0F9F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6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Copie certificati di capacità / documenti sui perfezionamenti dei guardiani degli animali</w:t>
      </w:r>
      <w:r>
        <w:rPr>
          <w:sz w:val="16"/>
        </w:rPr>
        <w:t xml:space="preserve"> (solo per detenzioni di animali professionali)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Inventario degli animali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Perizia per la detenzione di animali di difficile detenzione (art. 92 OPAn)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Polizza responsabilità civile, se necessaria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Schizzi dei piani e documentazione sui recinti/parchi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Strategia di sicurezza per la detenzione di animali molto pericolosi</w:t>
      </w:r>
    </w:p>
    <w:p w:rsidR="000241F8" w:rsidRPr="00CE06BB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Documentazione fotografica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Ulteriore documentazione seguente: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332BE2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F44449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BE0F9F" w:rsidRPr="00CE06BB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sectPr w:rsidR="00BE0F9F" w:rsidRPr="00CE06BB" w:rsidSect="00543150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560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07" w:rsidRDefault="006D2907">
      <w:r>
        <w:separator/>
      </w:r>
    </w:p>
  </w:endnote>
  <w:endnote w:type="continuationSeparator" w:id="0">
    <w:p w:rsidR="006D2907" w:rsidRDefault="006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80C25" w:rsidRDefault="00CC1A35">
          <w:pPr>
            <w:pStyle w:val="Fusszeile-1"/>
          </w:pPr>
          <w:r>
            <w:t>2359 Gesuch Wildtierhaltebewilligung_italienisch; V2; vom 19.04.2023</w:t>
          </w:r>
        </w:p>
      </w:tc>
      <w:tc>
        <w:tcPr>
          <w:tcW w:w="20" w:type="pct"/>
        </w:tcPr>
        <w:p w:rsidR="00F80C25" w:rsidRDefault="00CC1A35">
          <w:pPr>
            <w:pStyle w:val="Fusszeile-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</w:instrText>
          </w:r>
          <w:r>
            <w:instrText xml:space="preserve">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F80C25" w:rsidRDefault="00F80C25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80C25" w:rsidRDefault="00CC1A35">
          <w:pPr>
            <w:pStyle w:val="Fusszeile-1"/>
          </w:pPr>
          <w:r>
            <w:t>2359 Gesuch Wildtierhaltebewilligung_italienisch; V2; vom 19.04.2023</w:t>
          </w:r>
        </w:p>
      </w:tc>
      <w:tc>
        <w:tcPr>
          <w:tcW w:w="20" w:type="pct"/>
        </w:tcPr>
        <w:p w:rsidR="00F80C25" w:rsidRDefault="00CC1A35">
          <w:pPr>
            <w:pStyle w:val="Fusszeile-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F80C25" w:rsidRDefault="00F80C25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07" w:rsidRDefault="006D2907">
      <w:r>
        <w:separator/>
      </w:r>
    </w:p>
  </w:footnote>
  <w:footnote w:type="continuationSeparator" w:id="0">
    <w:p w:rsidR="006D2907" w:rsidRDefault="006D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25" w:rsidRDefault="00CC1A35">
    <w:pPr>
      <w:pStyle w:val="Default1"/>
      <w:spacing w:before="0" w:after="0"/>
    </w:pPr>
    <w:r>
      <w:t>Amt für Lebensmittelsicherheit und Tiergesundheit Graubünden</w:t>
    </w:r>
  </w:p>
  <w:p w:rsidR="00F80C25" w:rsidRDefault="00CC1A35">
    <w:pPr>
      <w:pStyle w:val="Default1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80C25" w:rsidRDefault="00CC1A35">
          <w:pPr>
            <w:pStyle w:val="Default1"/>
          </w:pPr>
          <w:r>
            <w:pict>
              <v:shape id="_x0000_i1026" style="width:37.55pt;height:41.9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</w:t>
          </w:r>
          <w:r>
            <w:rPr>
              <w:b/>
              <w:sz w:val="24"/>
            </w:rPr>
            <w:t>tualias e per la sanadad d'animals</w:t>
          </w:r>
        </w:p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80C25" w:rsidRDefault="00F80C25">
          <w:pPr>
            <w:pStyle w:val="Fusszeile-1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F80C2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right"/>
                </w:pPr>
                <w:r>
                  <w:t>www.alt.gr.ch</w:t>
                </w:r>
              </w:p>
            </w:tc>
          </w:tr>
        </w:tbl>
        <w:p w:rsidR="00F80C25" w:rsidRDefault="00F80C25">
          <w:pPr>
            <w:pStyle w:val="Default1"/>
          </w:pPr>
        </w:p>
      </w:tc>
    </w:tr>
  </w:tbl>
  <w:p w:rsidR="00F80C25" w:rsidRDefault="00F80C25">
    <w:pPr>
      <w:pStyle w:val="Defaul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16"/>
  </w:num>
  <w:num w:numId="7">
    <w:abstractNumId w:val="16"/>
  </w:num>
  <w:num w:numId="8">
    <w:abstractNumId w:val="16"/>
  </w:num>
  <w:num w:numId="9">
    <w:abstractNumId w:val="2"/>
  </w:num>
  <w:num w:numId="10">
    <w:abstractNumId w:val="5"/>
  </w:num>
  <w:num w:numId="11">
    <w:abstractNumId w:val="19"/>
  </w:num>
  <w:num w:numId="12">
    <w:abstractNumId w:val="7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8"/>
  </w:num>
  <w:num w:numId="18">
    <w:abstractNumId w:val="23"/>
  </w:num>
  <w:num w:numId="19">
    <w:abstractNumId w:val="21"/>
  </w:num>
  <w:num w:numId="20">
    <w:abstractNumId w:val="13"/>
  </w:num>
  <w:num w:numId="21">
    <w:abstractNumId w:val="20"/>
  </w:num>
  <w:num w:numId="22">
    <w:abstractNumId w:val="12"/>
  </w:num>
  <w:num w:numId="23">
    <w:abstractNumId w:val="0"/>
  </w:num>
  <w:num w:numId="24">
    <w:abstractNumId w:val="18"/>
  </w:num>
  <w:num w:numId="25">
    <w:abstractNumId w:val="24"/>
  </w:num>
  <w:num w:numId="26">
    <w:abstractNumId w:val="25"/>
  </w:num>
  <w:num w:numId="27">
    <w:abstractNumId w:val="22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7753"/>
    <w:rsid w:val="000119A5"/>
    <w:rsid w:val="00011FDE"/>
    <w:rsid w:val="000241F8"/>
    <w:rsid w:val="00030B76"/>
    <w:rsid w:val="00052CB0"/>
    <w:rsid w:val="00055B4E"/>
    <w:rsid w:val="00060CE8"/>
    <w:rsid w:val="000613A9"/>
    <w:rsid w:val="00062A2A"/>
    <w:rsid w:val="00081B65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02E0"/>
    <w:rsid w:val="000D76A6"/>
    <w:rsid w:val="00100FF6"/>
    <w:rsid w:val="00101586"/>
    <w:rsid w:val="00102D39"/>
    <w:rsid w:val="001105C6"/>
    <w:rsid w:val="001205F6"/>
    <w:rsid w:val="001206E7"/>
    <w:rsid w:val="00121350"/>
    <w:rsid w:val="001251FF"/>
    <w:rsid w:val="00126DA1"/>
    <w:rsid w:val="0013079F"/>
    <w:rsid w:val="00133B3F"/>
    <w:rsid w:val="00145629"/>
    <w:rsid w:val="00172181"/>
    <w:rsid w:val="00174141"/>
    <w:rsid w:val="0017753E"/>
    <w:rsid w:val="001931B0"/>
    <w:rsid w:val="00193258"/>
    <w:rsid w:val="001D289E"/>
    <w:rsid w:val="001E24A6"/>
    <w:rsid w:val="001E566F"/>
    <w:rsid w:val="001F5168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402A"/>
    <w:rsid w:val="002466F0"/>
    <w:rsid w:val="00250B3C"/>
    <w:rsid w:val="002536D6"/>
    <w:rsid w:val="00265E04"/>
    <w:rsid w:val="00285B97"/>
    <w:rsid w:val="00285EE0"/>
    <w:rsid w:val="00286D9D"/>
    <w:rsid w:val="00293E68"/>
    <w:rsid w:val="002A6FF8"/>
    <w:rsid w:val="002B2D76"/>
    <w:rsid w:val="002C6E49"/>
    <w:rsid w:val="002E4ADB"/>
    <w:rsid w:val="002F1401"/>
    <w:rsid w:val="002F4B9A"/>
    <w:rsid w:val="00301002"/>
    <w:rsid w:val="00304366"/>
    <w:rsid w:val="00315C08"/>
    <w:rsid w:val="0033299F"/>
    <w:rsid w:val="00332BE2"/>
    <w:rsid w:val="00337C9B"/>
    <w:rsid w:val="00343749"/>
    <w:rsid w:val="00345DFE"/>
    <w:rsid w:val="003467E8"/>
    <w:rsid w:val="00360432"/>
    <w:rsid w:val="00376C17"/>
    <w:rsid w:val="00376F2A"/>
    <w:rsid w:val="003823EC"/>
    <w:rsid w:val="003870FA"/>
    <w:rsid w:val="003A740F"/>
    <w:rsid w:val="003B1EC6"/>
    <w:rsid w:val="003B570A"/>
    <w:rsid w:val="003F0631"/>
    <w:rsid w:val="003F1C77"/>
    <w:rsid w:val="003F649E"/>
    <w:rsid w:val="00414071"/>
    <w:rsid w:val="00424912"/>
    <w:rsid w:val="00430BB1"/>
    <w:rsid w:val="00437044"/>
    <w:rsid w:val="00451A12"/>
    <w:rsid w:val="00460F8C"/>
    <w:rsid w:val="004647C8"/>
    <w:rsid w:val="00485485"/>
    <w:rsid w:val="0049651F"/>
    <w:rsid w:val="004A7D57"/>
    <w:rsid w:val="004B4E03"/>
    <w:rsid w:val="004C269C"/>
    <w:rsid w:val="004C7072"/>
    <w:rsid w:val="004E20B0"/>
    <w:rsid w:val="004E3583"/>
    <w:rsid w:val="00502CA6"/>
    <w:rsid w:val="005067D8"/>
    <w:rsid w:val="00517DBC"/>
    <w:rsid w:val="00527EBC"/>
    <w:rsid w:val="00532781"/>
    <w:rsid w:val="00536224"/>
    <w:rsid w:val="00543150"/>
    <w:rsid w:val="00551854"/>
    <w:rsid w:val="00554397"/>
    <w:rsid w:val="00561B5B"/>
    <w:rsid w:val="00565DFA"/>
    <w:rsid w:val="005672C5"/>
    <w:rsid w:val="00587A72"/>
    <w:rsid w:val="0059065D"/>
    <w:rsid w:val="00594E15"/>
    <w:rsid w:val="00595B2C"/>
    <w:rsid w:val="0059616D"/>
    <w:rsid w:val="005A40B0"/>
    <w:rsid w:val="005C274F"/>
    <w:rsid w:val="005C493E"/>
    <w:rsid w:val="005C4BCF"/>
    <w:rsid w:val="005C5490"/>
    <w:rsid w:val="005C5AD8"/>
    <w:rsid w:val="005C63BA"/>
    <w:rsid w:val="005C79CC"/>
    <w:rsid w:val="005D5093"/>
    <w:rsid w:val="005D6C67"/>
    <w:rsid w:val="005F382B"/>
    <w:rsid w:val="006029A0"/>
    <w:rsid w:val="006058F1"/>
    <w:rsid w:val="00606473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52A6"/>
    <w:rsid w:val="00671358"/>
    <w:rsid w:val="00681326"/>
    <w:rsid w:val="00687BC1"/>
    <w:rsid w:val="00697A71"/>
    <w:rsid w:val="006A31C3"/>
    <w:rsid w:val="006A44C2"/>
    <w:rsid w:val="006B1BCA"/>
    <w:rsid w:val="006B28A1"/>
    <w:rsid w:val="006B4926"/>
    <w:rsid w:val="006B71AF"/>
    <w:rsid w:val="006D2043"/>
    <w:rsid w:val="006D2907"/>
    <w:rsid w:val="006D6813"/>
    <w:rsid w:val="00710D49"/>
    <w:rsid w:val="00710E28"/>
    <w:rsid w:val="00730EFC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0F01"/>
    <w:rsid w:val="007A6214"/>
    <w:rsid w:val="007A636A"/>
    <w:rsid w:val="007C2091"/>
    <w:rsid w:val="007C67BD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42EA9"/>
    <w:rsid w:val="008557F4"/>
    <w:rsid w:val="008822C4"/>
    <w:rsid w:val="0089438F"/>
    <w:rsid w:val="008A4C0E"/>
    <w:rsid w:val="008B14F3"/>
    <w:rsid w:val="008B7911"/>
    <w:rsid w:val="008C2BD0"/>
    <w:rsid w:val="008D5955"/>
    <w:rsid w:val="008E1A85"/>
    <w:rsid w:val="008E6FA8"/>
    <w:rsid w:val="008F279D"/>
    <w:rsid w:val="008F3E7C"/>
    <w:rsid w:val="008F5B57"/>
    <w:rsid w:val="00902B43"/>
    <w:rsid w:val="00925971"/>
    <w:rsid w:val="00933B81"/>
    <w:rsid w:val="009402F6"/>
    <w:rsid w:val="00951D8E"/>
    <w:rsid w:val="00962E22"/>
    <w:rsid w:val="00977538"/>
    <w:rsid w:val="00977E55"/>
    <w:rsid w:val="00980698"/>
    <w:rsid w:val="00987E16"/>
    <w:rsid w:val="00992C32"/>
    <w:rsid w:val="009A2F42"/>
    <w:rsid w:val="009B6FC0"/>
    <w:rsid w:val="009D6E8D"/>
    <w:rsid w:val="009F19B0"/>
    <w:rsid w:val="00A040FD"/>
    <w:rsid w:val="00A0410C"/>
    <w:rsid w:val="00A0717A"/>
    <w:rsid w:val="00A07812"/>
    <w:rsid w:val="00A111DC"/>
    <w:rsid w:val="00A1285E"/>
    <w:rsid w:val="00A158ED"/>
    <w:rsid w:val="00A15B36"/>
    <w:rsid w:val="00A40B7D"/>
    <w:rsid w:val="00A45DC9"/>
    <w:rsid w:val="00A5468B"/>
    <w:rsid w:val="00A57C56"/>
    <w:rsid w:val="00A60F69"/>
    <w:rsid w:val="00A642BE"/>
    <w:rsid w:val="00A862AC"/>
    <w:rsid w:val="00A95792"/>
    <w:rsid w:val="00A95CA3"/>
    <w:rsid w:val="00AA03CF"/>
    <w:rsid w:val="00AB686B"/>
    <w:rsid w:val="00AC7F24"/>
    <w:rsid w:val="00AD2A01"/>
    <w:rsid w:val="00AD3D91"/>
    <w:rsid w:val="00AF1142"/>
    <w:rsid w:val="00AF3E4A"/>
    <w:rsid w:val="00B06F8D"/>
    <w:rsid w:val="00B10105"/>
    <w:rsid w:val="00B150FB"/>
    <w:rsid w:val="00B428EC"/>
    <w:rsid w:val="00B710B6"/>
    <w:rsid w:val="00B75B89"/>
    <w:rsid w:val="00B77B3C"/>
    <w:rsid w:val="00B8048C"/>
    <w:rsid w:val="00B841B1"/>
    <w:rsid w:val="00B84EE8"/>
    <w:rsid w:val="00B85288"/>
    <w:rsid w:val="00BA0C3F"/>
    <w:rsid w:val="00BA626C"/>
    <w:rsid w:val="00BA6DB1"/>
    <w:rsid w:val="00BB1F18"/>
    <w:rsid w:val="00BB565D"/>
    <w:rsid w:val="00BB6793"/>
    <w:rsid w:val="00BC5059"/>
    <w:rsid w:val="00BD22F3"/>
    <w:rsid w:val="00BD48F1"/>
    <w:rsid w:val="00BE0F9F"/>
    <w:rsid w:val="00BF229A"/>
    <w:rsid w:val="00BF3B8D"/>
    <w:rsid w:val="00BF57DA"/>
    <w:rsid w:val="00BF7480"/>
    <w:rsid w:val="00C01EE1"/>
    <w:rsid w:val="00C05B41"/>
    <w:rsid w:val="00C10539"/>
    <w:rsid w:val="00C10D17"/>
    <w:rsid w:val="00C17C6A"/>
    <w:rsid w:val="00C20290"/>
    <w:rsid w:val="00C214C2"/>
    <w:rsid w:val="00C25FE9"/>
    <w:rsid w:val="00C27822"/>
    <w:rsid w:val="00C33C71"/>
    <w:rsid w:val="00C371A3"/>
    <w:rsid w:val="00C62D99"/>
    <w:rsid w:val="00C6383C"/>
    <w:rsid w:val="00C66E18"/>
    <w:rsid w:val="00C67686"/>
    <w:rsid w:val="00C82412"/>
    <w:rsid w:val="00C91065"/>
    <w:rsid w:val="00C93F51"/>
    <w:rsid w:val="00CA3860"/>
    <w:rsid w:val="00CB1AA6"/>
    <w:rsid w:val="00CB4DD0"/>
    <w:rsid w:val="00CB6C83"/>
    <w:rsid w:val="00CC1A35"/>
    <w:rsid w:val="00CE06BB"/>
    <w:rsid w:val="00CF1533"/>
    <w:rsid w:val="00CF5F95"/>
    <w:rsid w:val="00D00B92"/>
    <w:rsid w:val="00D224CB"/>
    <w:rsid w:val="00D30C00"/>
    <w:rsid w:val="00D35E7D"/>
    <w:rsid w:val="00D43463"/>
    <w:rsid w:val="00D4759F"/>
    <w:rsid w:val="00D5417C"/>
    <w:rsid w:val="00D606D2"/>
    <w:rsid w:val="00D7792C"/>
    <w:rsid w:val="00D80FBB"/>
    <w:rsid w:val="00D825B3"/>
    <w:rsid w:val="00D84020"/>
    <w:rsid w:val="00D94E73"/>
    <w:rsid w:val="00D97276"/>
    <w:rsid w:val="00DA0197"/>
    <w:rsid w:val="00DA07DD"/>
    <w:rsid w:val="00DA22B0"/>
    <w:rsid w:val="00DA7726"/>
    <w:rsid w:val="00DB6F56"/>
    <w:rsid w:val="00DB7FAF"/>
    <w:rsid w:val="00DC0806"/>
    <w:rsid w:val="00DC6050"/>
    <w:rsid w:val="00DE049D"/>
    <w:rsid w:val="00DE461E"/>
    <w:rsid w:val="00DF2E91"/>
    <w:rsid w:val="00E004D1"/>
    <w:rsid w:val="00E04E74"/>
    <w:rsid w:val="00E07691"/>
    <w:rsid w:val="00E13DD2"/>
    <w:rsid w:val="00E17147"/>
    <w:rsid w:val="00E26059"/>
    <w:rsid w:val="00E32B14"/>
    <w:rsid w:val="00E34855"/>
    <w:rsid w:val="00E40899"/>
    <w:rsid w:val="00E41C1C"/>
    <w:rsid w:val="00E428A9"/>
    <w:rsid w:val="00E46A9E"/>
    <w:rsid w:val="00E4784D"/>
    <w:rsid w:val="00E54D3B"/>
    <w:rsid w:val="00E6666A"/>
    <w:rsid w:val="00E824A2"/>
    <w:rsid w:val="00E8790E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26CF2"/>
    <w:rsid w:val="00F32064"/>
    <w:rsid w:val="00F354D1"/>
    <w:rsid w:val="00F40B72"/>
    <w:rsid w:val="00F44449"/>
    <w:rsid w:val="00F457C8"/>
    <w:rsid w:val="00F468BA"/>
    <w:rsid w:val="00F51438"/>
    <w:rsid w:val="00F648E2"/>
    <w:rsid w:val="00F65932"/>
    <w:rsid w:val="00F709C5"/>
    <w:rsid w:val="00F72DEF"/>
    <w:rsid w:val="00F80C25"/>
    <w:rsid w:val="00F84FC1"/>
    <w:rsid w:val="00F8777B"/>
    <w:rsid w:val="00F94826"/>
    <w:rsid w:val="00FA262C"/>
    <w:rsid w:val="00FC1234"/>
    <w:rsid w:val="00FC51AB"/>
    <w:rsid w:val="00FD1E1C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chartTrackingRefBased/>
  <w15:docId w15:val="{C316625A-E5DF-4282-9DD2-699D3A3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4E7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94E73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94E73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94E73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94E73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rsid w:val="00D94E73"/>
    <w:pPr>
      <w:numPr>
        <w:ilvl w:val="4"/>
        <w:numId w:val="29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D94E73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D94E73"/>
    <w:pPr>
      <w:numPr>
        <w:ilvl w:val="6"/>
        <w:numId w:val="29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D94E73"/>
    <w:pPr>
      <w:numPr>
        <w:ilvl w:val="7"/>
        <w:numId w:val="29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D94E73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E7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4E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94E7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D94E73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D94E7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E73"/>
    <w:rPr>
      <w:rFonts w:ascii="Tahoma" w:hAnsi="Tahoma" w:cs="Tahoma"/>
      <w:sz w:val="16"/>
      <w:szCs w:val="16"/>
    </w:rPr>
  </w:style>
  <w:style w:type="character" w:styleId="Seitenzahl">
    <w:name w:val="page number"/>
    <w:rsid w:val="00D94E73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D94E73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D94E73"/>
    <w:rPr>
      <w:rFonts w:ascii="Arial" w:hAnsi="Arial"/>
      <w:szCs w:val="24"/>
      <w:lang w:val="it-IT" w:eastAsia="de-DE"/>
    </w:rPr>
  </w:style>
  <w:style w:type="character" w:customStyle="1" w:styleId="berschrift4Zchn">
    <w:name w:val="Überschrift 4 Zchn"/>
    <w:link w:val="berschrift4"/>
    <w:rsid w:val="00D94E73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D94E73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D94E73"/>
    <w:rPr>
      <w:i/>
      <w:lang w:eastAsia="de-DE"/>
    </w:rPr>
  </w:style>
  <w:style w:type="character" w:customStyle="1" w:styleId="berschrift7Zchn">
    <w:name w:val="Überschrift 7 Zchn"/>
    <w:link w:val="berschrift7"/>
    <w:rsid w:val="00D94E73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D94E73"/>
    <w:rPr>
      <w:rFonts w:ascii="Arial" w:hAnsi="Arial"/>
      <w:b/>
      <w:i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D94E73"/>
    <w:rPr>
      <w:rFonts w:ascii="Arial" w:hAnsi="Arial"/>
      <w:szCs w:val="24"/>
      <w:lang w:val="it-IT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94E73"/>
    <w:rPr>
      <w:rFonts w:ascii="Tahoma" w:hAnsi="Tahoma" w:cs="Tahoma"/>
      <w:sz w:val="16"/>
      <w:szCs w:val="16"/>
      <w:lang w:val="it-IT" w:eastAsia="de-DE"/>
    </w:rPr>
  </w:style>
  <w:style w:type="character" w:customStyle="1" w:styleId="berschrift1Zchn">
    <w:name w:val="Überschrift 1 Zchn"/>
    <w:link w:val="berschrift1"/>
    <w:rsid w:val="00D94E73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D94E73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D94E73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D94E73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  <w:spacing w:before="60" w:after="60"/>
    </w:pPr>
    <w:rPr>
      <w:szCs w:val="20"/>
    </w:rPr>
  </w:style>
  <w:style w:type="paragraph" w:styleId="Index1">
    <w:name w:val="index 1"/>
    <w:basedOn w:val="Standard"/>
    <w:next w:val="Standard"/>
    <w:autoRedefine/>
    <w:semiHidden/>
    <w:rsid w:val="00D94E7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94E7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94E7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94E73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noProof/>
      <w:szCs w:val="20"/>
    </w:rPr>
  </w:style>
  <w:style w:type="paragraph" w:styleId="Verzeichnis4">
    <w:name w:val="toc 4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</w:rPr>
  </w:style>
  <w:style w:type="paragraph" w:styleId="Verzeichnis5">
    <w:name w:val="toc 5"/>
    <w:basedOn w:val="Standard"/>
    <w:next w:val="Standard"/>
    <w:autoRedefine/>
    <w:uiPriority w:val="39"/>
    <w:rsid w:val="00D94E73"/>
    <w:pPr>
      <w:tabs>
        <w:tab w:val="left" w:pos="1134"/>
        <w:tab w:val="right" w:leader="dot" w:pos="9639"/>
      </w:tabs>
    </w:pPr>
    <w:rPr>
      <w:noProof/>
      <w:szCs w:val="20"/>
    </w:rPr>
  </w:style>
  <w:style w:type="character" w:styleId="Kommentarzeichen">
    <w:name w:val="annotation reference"/>
    <w:uiPriority w:val="99"/>
    <w:semiHidden/>
    <w:unhideWhenUsed/>
    <w:rsid w:val="00D94E73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D94E73"/>
    <w:rPr>
      <w:rFonts w:ascii="Arial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E73"/>
    <w:rPr>
      <w:b/>
      <w:bCs/>
    </w:rPr>
  </w:style>
  <w:style w:type="character" w:customStyle="1" w:styleId="KommentartextZchn1">
    <w:name w:val="Kommentartext Zchn1"/>
    <w:uiPriority w:val="99"/>
    <w:semiHidden/>
    <w:rsid w:val="00174141"/>
    <w:rPr>
      <w:rFonts w:ascii="Arial" w:hAnsi="Arial"/>
      <w:lang w:val="it-IT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D94E73"/>
    <w:rPr>
      <w:rFonts w:ascii="Arial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94E73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D94E73"/>
    <w:rPr>
      <w:rFonts w:ascii="Arial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4E73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t.g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t.g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F3E03EC9EA48A9C583A4D6966851" ma:contentTypeVersion="1" ma:contentTypeDescription="Ein neues Dokument erstellen." ma:contentTypeScope="" ma:versionID="0643276007b9d0ad521f658856b5a4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588D-9513-4EC2-BD87-1F00FF271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9890B-D044-4770-9C9A-B927C526E8A4}"/>
</file>

<file path=customXml/itemProps3.xml><?xml version="1.0" encoding="utf-8"?>
<ds:datastoreItem xmlns:ds="http://schemas.openxmlformats.org/officeDocument/2006/customXml" ds:itemID="{133948D3-2386-4B2B-BBE9-0E3E4C0CAA1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f4fed52-bbd7-418e-91fa-e797649d0734"/>
    <ds:schemaRef ds:uri="b9bbc5c3-42c9-4c30-b7a3-3f0c5e2a53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CF3355-CBC0-4575-82B1-9B91DEF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8926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Bewilligungsgesuch für das Halten von Wildtieren</vt:lpstr>
    </vt:vector>
  </TitlesOfParts>
  <Company>Veterinäramt</Company>
  <LinksUpToDate>false</LinksUpToDate>
  <CharactersWithSpaces>9893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Bewilligungsgesuch für das Halten von Wildtieren</dc:title>
  <dc:subject/>
  <dc:creator>thorud</dc:creator>
  <cp:keywords/>
  <cp:lastModifiedBy>Engi Julia</cp:lastModifiedBy>
  <cp:revision>2</cp:revision>
  <cp:lastPrinted>2022-01-14T14:39:00Z</cp:lastPrinted>
  <dcterms:created xsi:type="dcterms:W3CDTF">2024-03-27T10:20:00Z</dcterms:created>
  <dcterms:modified xsi:type="dcterms:W3CDTF">2024-03-27T10:20:00Z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0x01010032CFF3E03EC9EA48A9C583A4D6966851</vt:lpwstr>
  </property>
</Properties>
</file>